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9A4D" w14:textId="3E508C53" w:rsidR="00997ED2" w:rsidRPr="001B00DB" w:rsidRDefault="006A0E33" w:rsidP="003460C5">
      <w:pPr>
        <w:jc w:val="center"/>
        <w:rPr>
          <w:rFonts w:ascii="Gotham" w:hAnsi="Gotham" w:cs="Arial"/>
          <w:b/>
          <w:sz w:val="18"/>
          <w:szCs w:val="18"/>
          <w:lang w:val="en-US"/>
        </w:rPr>
      </w:pPr>
      <w:bookmarkStart w:id="0" w:name="_GoBack"/>
      <w:bookmarkEnd w:id="0"/>
      <w:r w:rsidRPr="001B00DB">
        <w:rPr>
          <w:rFonts w:ascii="Gotham" w:hAnsi="Gotham" w:cs="Arial"/>
          <w:b/>
          <w:sz w:val="20"/>
          <w:szCs w:val="20"/>
          <w:lang w:val="en-US"/>
        </w:rPr>
        <w:t xml:space="preserve">Form 2 - </w:t>
      </w:r>
      <w:r w:rsidR="002224D9" w:rsidRPr="001B00DB">
        <w:rPr>
          <w:rFonts w:ascii="Gotham" w:hAnsi="Gotham" w:cs="Arial"/>
          <w:b/>
          <w:sz w:val="20"/>
          <w:szCs w:val="20"/>
          <w:lang w:val="en-US"/>
        </w:rPr>
        <w:t>“</w:t>
      </w:r>
      <w:r w:rsidR="004252BD" w:rsidRPr="001B00DB">
        <w:rPr>
          <w:rFonts w:ascii="Gotham" w:hAnsi="Gotham" w:cs="Arial"/>
          <w:b/>
          <w:sz w:val="20"/>
          <w:szCs w:val="20"/>
          <w:lang w:val="en-US"/>
        </w:rPr>
        <w:t>Article</w:t>
      </w:r>
      <w:r w:rsidR="00E52798" w:rsidRPr="001B00DB">
        <w:rPr>
          <w:rFonts w:ascii="Gotham" w:hAnsi="Gotham" w:cs="Arial"/>
          <w:b/>
          <w:sz w:val="20"/>
          <w:szCs w:val="20"/>
          <w:lang w:val="en-US"/>
        </w:rPr>
        <w:t xml:space="preserve"> Accountability – Materials, special processes and functional testing</w:t>
      </w:r>
      <w:r w:rsidR="002224D9" w:rsidRPr="001B00DB">
        <w:rPr>
          <w:rFonts w:ascii="Gotham" w:hAnsi="Gotham" w:cs="Arial"/>
          <w:b/>
          <w:sz w:val="20"/>
          <w:szCs w:val="20"/>
          <w:lang w:val="en-US"/>
        </w:rPr>
        <w:t>”</w:t>
      </w:r>
    </w:p>
    <w:tbl>
      <w:tblPr>
        <w:tblStyle w:val="Grigliatabella"/>
        <w:tblW w:w="0" w:type="auto"/>
        <w:tblLook w:val="04A0" w:firstRow="1" w:lastRow="0" w:firstColumn="1" w:lastColumn="0" w:noHBand="0" w:noVBand="1"/>
      </w:tblPr>
      <w:tblGrid>
        <w:gridCol w:w="1588"/>
        <w:gridCol w:w="808"/>
        <w:gridCol w:w="784"/>
        <w:gridCol w:w="1544"/>
        <w:gridCol w:w="1562"/>
        <w:gridCol w:w="797"/>
        <w:gridCol w:w="776"/>
        <w:gridCol w:w="261"/>
        <w:gridCol w:w="1508"/>
      </w:tblGrid>
      <w:tr w:rsidR="002224D9" w:rsidRPr="00B80AC9" w14:paraId="776B9A52" w14:textId="77777777" w:rsidTr="00D42061">
        <w:trPr>
          <w:trHeight w:val="567"/>
        </w:trPr>
        <w:tc>
          <w:tcPr>
            <w:tcW w:w="2435" w:type="dxa"/>
            <w:gridSpan w:val="2"/>
          </w:tcPr>
          <w:p w14:paraId="776B9A4E" w14:textId="77777777" w:rsidR="002224D9" w:rsidRPr="00B80AC9" w:rsidRDefault="002224D9" w:rsidP="002224D9">
            <w:pPr>
              <w:rPr>
                <w:rFonts w:ascii="Gotham" w:hAnsi="Gotham"/>
                <w:i/>
              </w:rPr>
            </w:pPr>
            <w:r w:rsidRPr="00B80AC9">
              <w:rPr>
                <w:rFonts w:ascii="Gotham" w:hAnsi="Gotham" w:cs="Arial"/>
                <w:b/>
                <w:bCs/>
                <w:i/>
                <w:iCs/>
                <w:sz w:val="16"/>
                <w:szCs w:val="16"/>
                <w:lang w:val="en-US"/>
              </w:rPr>
              <w:t xml:space="preserve">1. Part Number </w:t>
            </w:r>
          </w:p>
        </w:tc>
        <w:tc>
          <w:tcPr>
            <w:tcW w:w="2406" w:type="dxa"/>
            <w:gridSpan w:val="2"/>
          </w:tcPr>
          <w:p w14:paraId="776B9A4F" w14:textId="77777777" w:rsidR="002224D9" w:rsidRPr="00B80AC9" w:rsidRDefault="002224D9">
            <w:pPr>
              <w:rPr>
                <w:rFonts w:ascii="Gotham" w:hAnsi="Gotham"/>
                <w:i/>
              </w:rPr>
            </w:pPr>
            <w:r w:rsidRPr="00B80AC9">
              <w:rPr>
                <w:rFonts w:ascii="Gotham" w:hAnsi="Gotham" w:cs="Arial"/>
                <w:b/>
                <w:bCs/>
                <w:i/>
                <w:iCs/>
                <w:sz w:val="16"/>
                <w:szCs w:val="16"/>
                <w:lang w:val="en-US"/>
              </w:rPr>
              <w:t>2. Part Name</w:t>
            </w:r>
          </w:p>
        </w:tc>
        <w:tc>
          <w:tcPr>
            <w:tcW w:w="2419" w:type="dxa"/>
            <w:gridSpan w:val="2"/>
          </w:tcPr>
          <w:p w14:paraId="776B9A50" w14:textId="77777777" w:rsidR="002224D9" w:rsidRPr="00B80AC9" w:rsidRDefault="002224D9">
            <w:pPr>
              <w:rPr>
                <w:rFonts w:ascii="Gotham" w:hAnsi="Gotham"/>
                <w:i/>
              </w:rPr>
            </w:pPr>
            <w:r w:rsidRPr="00B80AC9">
              <w:rPr>
                <w:rFonts w:ascii="Gotham" w:hAnsi="Gotham" w:cs="Arial"/>
                <w:b/>
                <w:bCs/>
                <w:i/>
                <w:iCs/>
                <w:sz w:val="16"/>
                <w:szCs w:val="16"/>
                <w:lang w:val="en-US"/>
              </w:rPr>
              <w:t>3. Serial Number</w:t>
            </w:r>
          </w:p>
        </w:tc>
        <w:tc>
          <w:tcPr>
            <w:tcW w:w="2594" w:type="dxa"/>
            <w:gridSpan w:val="3"/>
          </w:tcPr>
          <w:p w14:paraId="776B9A51" w14:textId="77777777" w:rsidR="002224D9" w:rsidRPr="00B80AC9" w:rsidRDefault="002224D9">
            <w:pPr>
              <w:rPr>
                <w:rFonts w:ascii="Gotham" w:hAnsi="Gotham"/>
                <w:i/>
              </w:rPr>
            </w:pPr>
            <w:r w:rsidRPr="00B80AC9">
              <w:rPr>
                <w:rFonts w:ascii="Gotham" w:hAnsi="Gotham" w:cs="Arial"/>
                <w:b/>
                <w:bCs/>
                <w:i/>
                <w:sz w:val="16"/>
                <w:szCs w:val="16"/>
                <w:lang w:val="en-US"/>
              </w:rPr>
              <w:t xml:space="preserve">4. </w:t>
            </w:r>
            <w:r w:rsidRPr="00B80AC9">
              <w:rPr>
                <w:rFonts w:ascii="Gotham" w:hAnsi="Gotham" w:cs="Arial"/>
                <w:b/>
                <w:bCs/>
                <w:i/>
                <w:sz w:val="16"/>
                <w:szCs w:val="16"/>
              </w:rPr>
              <w:t>FAI Report Number</w:t>
            </w:r>
          </w:p>
        </w:tc>
      </w:tr>
      <w:tr w:rsidR="00E52798" w:rsidRPr="00B80AC9" w14:paraId="776B9A59" w14:textId="77777777" w:rsidTr="006A0E33">
        <w:trPr>
          <w:trHeight w:val="567"/>
        </w:trPr>
        <w:tc>
          <w:tcPr>
            <w:tcW w:w="1623" w:type="dxa"/>
          </w:tcPr>
          <w:p w14:paraId="776B9A53" w14:textId="77777777" w:rsidR="00E52798" w:rsidRPr="00B80AC9" w:rsidRDefault="00E52798" w:rsidP="00E52798">
            <w:pPr>
              <w:rPr>
                <w:rFonts w:ascii="Gotham" w:hAnsi="Gotham"/>
              </w:rPr>
            </w:pPr>
            <w:r w:rsidRPr="00B80AC9">
              <w:rPr>
                <w:rFonts w:ascii="Gotham" w:hAnsi="Gotham" w:cs="Arial"/>
                <w:b/>
                <w:bCs/>
                <w:i/>
                <w:iCs/>
                <w:sz w:val="16"/>
                <w:szCs w:val="16"/>
                <w:lang w:val="en-US"/>
              </w:rPr>
              <w:t xml:space="preserve">5. Material of process </w:t>
            </w:r>
          </w:p>
        </w:tc>
        <w:tc>
          <w:tcPr>
            <w:tcW w:w="1616" w:type="dxa"/>
            <w:gridSpan w:val="2"/>
          </w:tcPr>
          <w:p w14:paraId="776B9A54" w14:textId="5FD10F9C" w:rsidR="00E52798" w:rsidRPr="00B80AC9" w:rsidRDefault="00E52798" w:rsidP="00E52798">
            <w:pPr>
              <w:rPr>
                <w:rFonts w:ascii="Gotham" w:hAnsi="Gotham"/>
              </w:rPr>
            </w:pPr>
            <w:r w:rsidRPr="00B80AC9">
              <w:rPr>
                <w:rFonts w:ascii="Gotham" w:hAnsi="Gotham" w:cs="Arial"/>
                <w:b/>
                <w:bCs/>
                <w:i/>
                <w:iCs/>
                <w:sz w:val="16"/>
                <w:szCs w:val="16"/>
                <w:lang w:val="en-US"/>
              </w:rPr>
              <w:t>6. Specifica</w:t>
            </w:r>
            <w:r w:rsidR="006A0E33" w:rsidRPr="00B80AC9">
              <w:rPr>
                <w:rFonts w:ascii="Gotham" w:hAnsi="Gotham" w:cs="Arial"/>
                <w:b/>
                <w:bCs/>
                <w:i/>
                <w:iCs/>
                <w:sz w:val="16"/>
                <w:szCs w:val="16"/>
                <w:lang w:val="en-US"/>
              </w:rPr>
              <w:t>t</w:t>
            </w:r>
            <w:r w:rsidRPr="00B80AC9">
              <w:rPr>
                <w:rFonts w:ascii="Gotham" w:hAnsi="Gotham" w:cs="Arial"/>
                <w:b/>
                <w:bCs/>
                <w:i/>
                <w:iCs/>
                <w:sz w:val="16"/>
                <w:szCs w:val="16"/>
                <w:lang w:val="en-US"/>
              </w:rPr>
              <w:t xml:space="preserve">ion Number </w:t>
            </w:r>
          </w:p>
        </w:tc>
        <w:tc>
          <w:tcPr>
            <w:tcW w:w="1602" w:type="dxa"/>
          </w:tcPr>
          <w:p w14:paraId="776B9A55" w14:textId="77777777" w:rsidR="00E52798" w:rsidRPr="00B80AC9" w:rsidRDefault="00E52798" w:rsidP="00E52798">
            <w:pPr>
              <w:rPr>
                <w:rFonts w:ascii="Gotham" w:hAnsi="Gotham"/>
              </w:rPr>
            </w:pPr>
            <w:r w:rsidRPr="00B80AC9">
              <w:rPr>
                <w:rFonts w:ascii="Gotham" w:hAnsi="Gotham" w:cs="Arial"/>
                <w:b/>
                <w:bCs/>
                <w:i/>
                <w:iCs/>
                <w:sz w:val="16"/>
                <w:szCs w:val="16"/>
                <w:lang w:val="en-US"/>
              </w:rPr>
              <w:t xml:space="preserve">7. Code </w:t>
            </w:r>
          </w:p>
        </w:tc>
        <w:tc>
          <w:tcPr>
            <w:tcW w:w="1607" w:type="dxa"/>
          </w:tcPr>
          <w:p w14:paraId="776B9A56" w14:textId="77777777" w:rsidR="00E52798" w:rsidRPr="00B80AC9" w:rsidRDefault="00E52798" w:rsidP="00E52798">
            <w:pPr>
              <w:rPr>
                <w:rFonts w:ascii="Gotham" w:hAnsi="Gotham"/>
              </w:rPr>
            </w:pPr>
            <w:r w:rsidRPr="00B80AC9">
              <w:rPr>
                <w:rFonts w:ascii="Gotham" w:hAnsi="Gotham" w:cs="Arial"/>
                <w:b/>
                <w:bCs/>
                <w:i/>
                <w:iCs/>
                <w:sz w:val="16"/>
                <w:szCs w:val="16"/>
                <w:lang w:val="en-US"/>
              </w:rPr>
              <w:t xml:space="preserve">8. Special Process Supplier Code </w:t>
            </w:r>
          </w:p>
        </w:tc>
        <w:tc>
          <w:tcPr>
            <w:tcW w:w="1882" w:type="dxa"/>
            <w:gridSpan w:val="3"/>
          </w:tcPr>
          <w:p w14:paraId="776B9A57" w14:textId="405E7F1A" w:rsidR="00E52798" w:rsidRPr="00B80AC9" w:rsidRDefault="00E52798" w:rsidP="007E4594">
            <w:pPr>
              <w:rPr>
                <w:rFonts w:ascii="Gotham" w:hAnsi="Gotham"/>
                <w:lang w:val="en-US"/>
              </w:rPr>
            </w:pPr>
            <w:r w:rsidRPr="00B80AC9">
              <w:rPr>
                <w:rFonts w:ascii="Gotham" w:hAnsi="Gotham" w:cs="Arial"/>
                <w:b/>
                <w:bCs/>
                <w:i/>
                <w:iCs/>
                <w:sz w:val="16"/>
                <w:szCs w:val="16"/>
                <w:lang w:val="en-US"/>
              </w:rPr>
              <w:t xml:space="preserve">9. </w:t>
            </w:r>
            <w:r w:rsidR="007E4594" w:rsidRPr="00B80AC9">
              <w:rPr>
                <w:rFonts w:ascii="Gotham" w:hAnsi="Gotham" w:cs="Arial"/>
                <w:b/>
                <w:bCs/>
                <w:i/>
                <w:iCs/>
                <w:sz w:val="16"/>
                <w:szCs w:val="16"/>
                <w:lang w:val="en-US"/>
              </w:rPr>
              <w:t>LH</w:t>
            </w:r>
            <w:r w:rsidRPr="00B80AC9">
              <w:rPr>
                <w:rFonts w:ascii="Gotham" w:hAnsi="Gotham" w:cs="Arial"/>
                <w:b/>
                <w:bCs/>
                <w:i/>
                <w:iCs/>
                <w:sz w:val="16"/>
                <w:szCs w:val="16"/>
                <w:lang w:val="en-US"/>
              </w:rPr>
              <w:t xml:space="preserve"> Approval Verification (Yes, No, N/A) </w:t>
            </w:r>
          </w:p>
        </w:tc>
        <w:tc>
          <w:tcPr>
            <w:tcW w:w="1524" w:type="dxa"/>
          </w:tcPr>
          <w:p w14:paraId="776B9A58" w14:textId="1E55501D" w:rsidR="00E52798" w:rsidRPr="00B80AC9" w:rsidRDefault="00E52798" w:rsidP="00E52798">
            <w:pPr>
              <w:rPr>
                <w:rFonts w:ascii="Gotham" w:hAnsi="Gotham"/>
              </w:rPr>
            </w:pPr>
            <w:r w:rsidRPr="00B80AC9">
              <w:rPr>
                <w:rFonts w:ascii="Gotham" w:hAnsi="Gotham" w:cs="Arial"/>
                <w:b/>
                <w:bCs/>
                <w:i/>
                <w:iCs/>
                <w:sz w:val="16"/>
                <w:szCs w:val="16"/>
                <w:lang w:val="en-US"/>
              </w:rPr>
              <w:t xml:space="preserve">10. </w:t>
            </w:r>
            <w:r w:rsidR="006A0E33" w:rsidRPr="00B80AC9">
              <w:rPr>
                <w:rFonts w:ascii="Gotham" w:hAnsi="Gotham" w:cs="Arial"/>
                <w:b/>
                <w:bCs/>
                <w:i/>
                <w:iCs/>
                <w:sz w:val="16"/>
                <w:szCs w:val="16"/>
                <w:lang w:val="en-US"/>
              </w:rPr>
              <w:t>Certificate of</w:t>
            </w:r>
            <w:r w:rsidRPr="00B80AC9">
              <w:rPr>
                <w:rFonts w:ascii="Gotham" w:hAnsi="Gotham" w:cs="Arial"/>
                <w:b/>
                <w:bCs/>
                <w:i/>
                <w:iCs/>
                <w:sz w:val="16"/>
                <w:szCs w:val="16"/>
                <w:lang w:val="en-US"/>
              </w:rPr>
              <w:t xml:space="preserve"> Conformance number</w:t>
            </w:r>
          </w:p>
        </w:tc>
      </w:tr>
      <w:tr w:rsidR="006A0E33" w:rsidRPr="00B80AC9" w14:paraId="776B9AC1" w14:textId="77777777" w:rsidTr="006A0E33">
        <w:trPr>
          <w:trHeight w:val="567"/>
        </w:trPr>
        <w:tc>
          <w:tcPr>
            <w:tcW w:w="1623" w:type="dxa"/>
            <w:vAlign w:val="center"/>
          </w:tcPr>
          <w:p w14:paraId="776B9ABA" w14:textId="4B798741" w:rsidR="006A0E33" w:rsidRPr="00B80AC9" w:rsidRDefault="006A0E33" w:rsidP="00D42061">
            <w:pPr>
              <w:rPr>
                <w:rFonts w:ascii="Gotham" w:hAnsi="Gotham" w:cs="Arial"/>
                <w:sz w:val="16"/>
                <w:szCs w:val="16"/>
              </w:rPr>
            </w:pPr>
          </w:p>
        </w:tc>
        <w:tc>
          <w:tcPr>
            <w:tcW w:w="1616" w:type="dxa"/>
            <w:gridSpan w:val="2"/>
            <w:vAlign w:val="center"/>
          </w:tcPr>
          <w:p w14:paraId="776B9ABB" w14:textId="77777777" w:rsidR="006A0E33" w:rsidRPr="00B80AC9" w:rsidRDefault="006A0E33" w:rsidP="00D42061">
            <w:pPr>
              <w:rPr>
                <w:rFonts w:ascii="Gotham" w:hAnsi="Gotham" w:cs="Arial"/>
                <w:b/>
                <w:bCs/>
                <w:i/>
                <w:iCs/>
                <w:sz w:val="16"/>
                <w:szCs w:val="16"/>
                <w:lang w:val="en-US"/>
              </w:rPr>
            </w:pPr>
          </w:p>
        </w:tc>
        <w:tc>
          <w:tcPr>
            <w:tcW w:w="1602" w:type="dxa"/>
            <w:vAlign w:val="center"/>
          </w:tcPr>
          <w:p w14:paraId="776B9ABC" w14:textId="77777777" w:rsidR="006A0E33" w:rsidRPr="00B80AC9" w:rsidRDefault="006A0E33" w:rsidP="00D42061">
            <w:pPr>
              <w:rPr>
                <w:rFonts w:ascii="Gotham" w:hAnsi="Gotham" w:cs="Arial"/>
                <w:b/>
                <w:bCs/>
                <w:i/>
                <w:iCs/>
                <w:sz w:val="16"/>
                <w:szCs w:val="16"/>
                <w:lang w:val="en-US"/>
              </w:rPr>
            </w:pPr>
          </w:p>
        </w:tc>
        <w:tc>
          <w:tcPr>
            <w:tcW w:w="1607" w:type="dxa"/>
            <w:vAlign w:val="center"/>
          </w:tcPr>
          <w:p w14:paraId="776B9ABD" w14:textId="77777777" w:rsidR="006A0E33" w:rsidRPr="00B80AC9" w:rsidRDefault="006A0E33" w:rsidP="00D42061">
            <w:pPr>
              <w:rPr>
                <w:rFonts w:ascii="Gotham" w:hAnsi="Gotham" w:cs="Arial"/>
                <w:b/>
                <w:bCs/>
                <w:i/>
                <w:iCs/>
                <w:sz w:val="16"/>
                <w:szCs w:val="16"/>
                <w:lang w:val="en-US"/>
              </w:rPr>
            </w:pPr>
          </w:p>
        </w:tc>
        <w:tc>
          <w:tcPr>
            <w:tcW w:w="1882" w:type="dxa"/>
            <w:gridSpan w:val="3"/>
            <w:vAlign w:val="center"/>
          </w:tcPr>
          <w:p w14:paraId="776B9ABE" w14:textId="77777777" w:rsidR="006A0E33" w:rsidRPr="00B80AC9" w:rsidRDefault="006A0E33" w:rsidP="00D42061">
            <w:pPr>
              <w:rPr>
                <w:rFonts w:ascii="Gotham" w:hAnsi="Gotham" w:cs="Arial"/>
                <w:b/>
                <w:bCs/>
                <w:i/>
                <w:iCs/>
                <w:sz w:val="16"/>
                <w:szCs w:val="16"/>
                <w:lang w:val="en-US"/>
              </w:rPr>
            </w:pPr>
          </w:p>
        </w:tc>
        <w:tc>
          <w:tcPr>
            <w:tcW w:w="1524" w:type="dxa"/>
            <w:vAlign w:val="center"/>
          </w:tcPr>
          <w:p w14:paraId="776B9AC0" w14:textId="4CC11020" w:rsidR="006A0E33" w:rsidRPr="00B80AC9" w:rsidRDefault="006A0E33" w:rsidP="00D42061">
            <w:pPr>
              <w:rPr>
                <w:rFonts w:ascii="Gotham" w:hAnsi="Gotham" w:cs="Arial"/>
                <w:sz w:val="16"/>
                <w:szCs w:val="16"/>
                <w:lang w:val="en-US"/>
              </w:rPr>
            </w:pPr>
          </w:p>
        </w:tc>
      </w:tr>
      <w:tr w:rsidR="006A0E33" w:rsidRPr="00B80AC9" w14:paraId="776B9AC9" w14:textId="77777777" w:rsidTr="006A0E33">
        <w:trPr>
          <w:trHeight w:val="567"/>
        </w:trPr>
        <w:tc>
          <w:tcPr>
            <w:tcW w:w="1623" w:type="dxa"/>
            <w:vAlign w:val="center"/>
          </w:tcPr>
          <w:p w14:paraId="776B9AC2" w14:textId="3D4F4AB2" w:rsidR="006A0E33" w:rsidRPr="00B80AC9" w:rsidRDefault="006A0E33" w:rsidP="00D42061">
            <w:pPr>
              <w:rPr>
                <w:rFonts w:ascii="Gotham" w:hAnsi="Gotham" w:cs="Arial"/>
                <w:sz w:val="16"/>
                <w:szCs w:val="16"/>
              </w:rPr>
            </w:pPr>
          </w:p>
        </w:tc>
        <w:tc>
          <w:tcPr>
            <w:tcW w:w="1616" w:type="dxa"/>
            <w:gridSpan w:val="2"/>
            <w:vAlign w:val="center"/>
          </w:tcPr>
          <w:p w14:paraId="776B9AC3" w14:textId="77777777" w:rsidR="006A0E33" w:rsidRPr="00B80AC9" w:rsidRDefault="006A0E33" w:rsidP="00D42061">
            <w:pPr>
              <w:rPr>
                <w:rFonts w:ascii="Gotham" w:hAnsi="Gotham" w:cs="Arial"/>
                <w:b/>
                <w:bCs/>
                <w:i/>
                <w:iCs/>
                <w:sz w:val="16"/>
                <w:szCs w:val="16"/>
                <w:lang w:val="en-US"/>
              </w:rPr>
            </w:pPr>
          </w:p>
        </w:tc>
        <w:tc>
          <w:tcPr>
            <w:tcW w:w="1602" w:type="dxa"/>
            <w:vAlign w:val="center"/>
          </w:tcPr>
          <w:p w14:paraId="776B9AC4" w14:textId="77777777" w:rsidR="006A0E33" w:rsidRPr="00B80AC9" w:rsidRDefault="006A0E33" w:rsidP="00D42061">
            <w:pPr>
              <w:rPr>
                <w:rFonts w:ascii="Gotham" w:hAnsi="Gotham" w:cs="Arial"/>
                <w:b/>
                <w:bCs/>
                <w:i/>
                <w:iCs/>
                <w:sz w:val="16"/>
                <w:szCs w:val="16"/>
                <w:lang w:val="en-US"/>
              </w:rPr>
            </w:pPr>
          </w:p>
        </w:tc>
        <w:tc>
          <w:tcPr>
            <w:tcW w:w="1607" w:type="dxa"/>
            <w:vAlign w:val="center"/>
          </w:tcPr>
          <w:p w14:paraId="776B9AC5" w14:textId="77777777" w:rsidR="006A0E33" w:rsidRPr="00B80AC9" w:rsidRDefault="006A0E33" w:rsidP="00D42061">
            <w:pPr>
              <w:rPr>
                <w:rFonts w:ascii="Gotham" w:hAnsi="Gotham" w:cs="Arial"/>
                <w:b/>
                <w:bCs/>
                <w:i/>
                <w:iCs/>
                <w:sz w:val="16"/>
                <w:szCs w:val="16"/>
                <w:lang w:val="en-US"/>
              </w:rPr>
            </w:pPr>
          </w:p>
        </w:tc>
        <w:tc>
          <w:tcPr>
            <w:tcW w:w="1882" w:type="dxa"/>
            <w:gridSpan w:val="3"/>
            <w:vAlign w:val="center"/>
          </w:tcPr>
          <w:p w14:paraId="776B9AC6" w14:textId="77777777" w:rsidR="006A0E33" w:rsidRPr="00B80AC9" w:rsidRDefault="006A0E33" w:rsidP="00D42061">
            <w:pPr>
              <w:rPr>
                <w:rFonts w:ascii="Gotham" w:hAnsi="Gotham" w:cs="Arial"/>
                <w:b/>
                <w:bCs/>
                <w:i/>
                <w:iCs/>
                <w:sz w:val="16"/>
                <w:szCs w:val="16"/>
                <w:lang w:val="en-US"/>
              </w:rPr>
            </w:pPr>
          </w:p>
        </w:tc>
        <w:tc>
          <w:tcPr>
            <w:tcW w:w="1524" w:type="dxa"/>
            <w:vAlign w:val="center"/>
          </w:tcPr>
          <w:p w14:paraId="776B9AC8" w14:textId="1046B3C4" w:rsidR="006A0E33" w:rsidRPr="00B80AC9" w:rsidRDefault="006A0E33" w:rsidP="00D42061">
            <w:pPr>
              <w:rPr>
                <w:rFonts w:ascii="Gotham" w:hAnsi="Gotham" w:cs="Arial"/>
                <w:sz w:val="16"/>
                <w:szCs w:val="16"/>
                <w:lang w:val="en-US"/>
              </w:rPr>
            </w:pPr>
          </w:p>
        </w:tc>
      </w:tr>
      <w:tr w:rsidR="006A0E33" w:rsidRPr="00B80AC9" w14:paraId="776B9AD1" w14:textId="77777777" w:rsidTr="006A0E33">
        <w:trPr>
          <w:trHeight w:val="567"/>
        </w:trPr>
        <w:tc>
          <w:tcPr>
            <w:tcW w:w="1623" w:type="dxa"/>
            <w:vAlign w:val="center"/>
          </w:tcPr>
          <w:p w14:paraId="776B9ACA" w14:textId="012BE9CA" w:rsidR="006A0E33" w:rsidRPr="00B80AC9" w:rsidRDefault="006A0E33" w:rsidP="00D42061">
            <w:pPr>
              <w:rPr>
                <w:rFonts w:ascii="Gotham" w:hAnsi="Gotham" w:cs="Arial"/>
                <w:sz w:val="16"/>
                <w:szCs w:val="16"/>
              </w:rPr>
            </w:pPr>
          </w:p>
        </w:tc>
        <w:tc>
          <w:tcPr>
            <w:tcW w:w="1616" w:type="dxa"/>
            <w:gridSpan w:val="2"/>
            <w:vAlign w:val="center"/>
          </w:tcPr>
          <w:p w14:paraId="776B9ACB" w14:textId="77777777" w:rsidR="006A0E33" w:rsidRPr="00B80AC9" w:rsidRDefault="006A0E33" w:rsidP="00D42061">
            <w:pPr>
              <w:rPr>
                <w:rFonts w:ascii="Gotham" w:hAnsi="Gotham" w:cs="Arial"/>
                <w:b/>
                <w:bCs/>
                <w:i/>
                <w:iCs/>
                <w:sz w:val="16"/>
                <w:szCs w:val="16"/>
                <w:lang w:val="en-US"/>
              </w:rPr>
            </w:pPr>
          </w:p>
        </w:tc>
        <w:tc>
          <w:tcPr>
            <w:tcW w:w="1602" w:type="dxa"/>
            <w:vAlign w:val="center"/>
          </w:tcPr>
          <w:p w14:paraId="776B9ACC" w14:textId="77777777" w:rsidR="006A0E33" w:rsidRPr="00B80AC9" w:rsidRDefault="006A0E33" w:rsidP="00D42061">
            <w:pPr>
              <w:rPr>
                <w:rFonts w:ascii="Gotham" w:hAnsi="Gotham" w:cs="Arial"/>
                <w:b/>
                <w:bCs/>
                <w:i/>
                <w:iCs/>
                <w:sz w:val="16"/>
                <w:szCs w:val="16"/>
                <w:lang w:val="en-US"/>
              </w:rPr>
            </w:pPr>
          </w:p>
        </w:tc>
        <w:tc>
          <w:tcPr>
            <w:tcW w:w="1607" w:type="dxa"/>
            <w:vAlign w:val="center"/>
          </w:tcPr>
          <w:p w14:paraId="776B9ACD" w14:textId="77777777" w:rsidR="006A0E33" w:rsidRPr="00B80AC9" w:rsidRDefault="006A0E33" w:rsidP="00D42061">
            <w:pPr>
              <w:rPr>
                <w:rFonts w:ascii="Gotham" w:hAnsi="Gotham" w:cs="Arial"/>
                <w:b/>
                <w:bCs/>
                <w:i/>
                <w:iCs/>
                <w:sz w:val="16"/>
                <w:szCs w:val="16"/>
                <w:lang w:val="en-US"/>
              </w:rPr>
            </w:pPr>
          </w:p>
        </w:tc>
        <w:tc>
          <w:tcPr>
            <w:tcW w:w="1882" w:type="dxa"/>
            <w:gridSpan w:val="3"/>
            <w:vAlign w:val="center"/>
          </w:tcPr>
          <w:p w14:paraId="776B9ACE" w14:textId="77777777" w:rsidR="006A0E33" w:rsidRPr="00B80AC9" w:rsidRDefault="006A0E33" w:rsidP="00D42061">
            <w:pPr>
              <w:rPr>
                <w:rFonts w:ascii="Gotham" w:hAnsi="Gotham" w:cs="Arial"/>
                <w:b/>
                <w:bCs/>
                <w:i/>
                <w:iCs/>
                <w:sz w:val="16"/>
                <w:szCs w:val="16"/>
                <w:lang w:val="en-US"/>
              </w:rPr>
            </w:pPr>
          </w:p>
        </w:tc>
        <w:tc>
          <w:tcPr>
            <w:tcW w:w="1524" w:type="dxa"/>
            <w:vAlign w:val="center"/>
          </w:tcPr>
          <w:p w14:paraId="776B9AD0" w14:textId="25F166B5" w:rsidR="006A0E33" w:rsidRPr="00B80AC9" w:rsidRDefault="006A0E33" w:rsidP="00D42061">
            <w:pPr>
              <w:rPr>
                <w:rFonts w:ascii="Gotham" w:hAnsi="Gotham" w:cs="Arial"/>
                <w:sz w:val="16"/>
                <w:szCs w:val="16"/>
                <w:lang w:val="en-US"/>
              </w:rPr>
            </w:pPr>
          </w:p>
        </w:tc>
      </w:tr>
      <w:tr w:rsidR="006A0E33" w:rsidRPr="00B80AC9" w14:paraId="776B9AD9" w14:textId="77777777" w:rsidTr="006A0E33">
        <w:trPr>
          <w:trHeight w:val="567"/>
        </w:trPr>
        <w:tc>
          <w:tcPr>
            <w:tcW w:w="1623" w:type="dxa"/>
            <w:vAlign w:val="center"/>
          </w:tcPr>
          <w:p w14:paraId="776B9AD2" w14:textId="45B0362D" w:rsidR="006A0E33" w:rsidRPr="00B80AC9" w:rsidRDefault="006A0E33" w:rsidP="00D42061">
            <w:pPr>
              <w:rPr>
                <w:rFonts w:ascii="Gotham" w:hAnsi="Gotham" w:cs="Arial"/>
                <w:sz w:val="16"/>
                <w:szCs w:val="16"/>
              </w:rPr>
            </w:pPr>
          </w:p>
        </w:tc>
        <w:tc>
          <w:tcPr>
            <w:tcW w:w="1616" w:type="dxa"/>
            <w:gridSpan w:val="2"/>
            <w:vAlign w:val="center"/>
          </w:tcPr>
          <w:p w14:paraId="776B9AD3" w14:textId="77777777" w:rsidR="006A0E33" w:rsidRPr="00B80AC9" w:rsidRDefault="006A0E33" w:rsidP="00D42061">
            <w:pPr>
              <w:rPr>
                <w:rFonts w:ascii="Gotham" w:hAnsi="Gotham" w:cs="Arial"/>
                <w:b/>
                <w:bCs/>
                <w:i/>
                <w:iCs/>
                <w:sz w:val="16"/>
                <w:szCs w:val="16"/>
                <w:lang w:val="en-US"/>
              </w:rPr>
            </w:pPr>
          </w:p>
        </w:tc>
        <w:tc>
          <w:tcPr>
            <w:tcW w:w="1602" w:type="dxa"/>
            <w:vAlign w:val="center"/>
          </w:tcPr>
          <w:p w14:paraId="776B9AD4" w14:textId="77777777" w:rsidR="006A0E33" w:rsidRPr="00B80AC9" w:rsidRDefault="006A0E33" w:rsidP="00D42061">
            <w:pPr>
              <w:rPr>
                <w:rFonts w:ascii="Gotham" w:hAnsi="Gotham" w:cs="Arial"/>
                <w:b/>
                <w:bCs/>
                <w:i/>
                <w:iCs/>
                <w:sz w:val="16"/>
                <w:szCs w:val="16"/>
                <w:lang w:val="en-US"/>
              </w:rPr>
            </w:pPr>
          </w:p>
        </w:tc>
        <w:tc>
          <w:tcPr>
            <w:tcW w:w="1607" w:type="dxa"/>
            <w:vAlign w:val="center"/>
          </w:tcPr>
          <w:p w14:paraId="776B9AD5" w14:textId="77777777" w:rsidR="006A0E33" w:rsidRPr="00B80AC9" w:rsidRDefault="006A0E33" w:rsidP="00D42061">
            <w:pPr>
              <w:rPr>
                <w:rFonts w:ascii="Gotham" w:hAnsi="Gotham" w:cs="Arial"/>
                <w:b/>
                <w:bCs/>
                <w:i/>
                <w:iCs/>
                <w:sz w:val="16"/>
                <w:szCs w:val="16"/>
                <w:lang w:val="en-US"/>
              </w:rPr>
            </w:pPr>
          </w:p>
        </w:tc>
        <w:tc>
          <w:tcPr>
            <w:tcW w:w="1882" w:type="dxa"/>
            <w:gridSpan w:val="3"/>
            <w:vAlign w:val="center"/>
          </w:tcPr>
          <w:p w14:paraId="776B9AD6" w14:textId="77777777" w:rsidR="006A0E33" w:rsidRPr="00B80AC9" w:rsidRDefault="006A0E33" w:rsidP="00D42061">
            <w:pPr>
              <w:rPr>
                <w:rFonts w:ascii="Gotham" w:hAnsi="Gotham" w:cs="Arial"/>
                <w:b/>
                <w:bCs/>
                <w:i/>
                <w:iCs/>
                <w:sz w:val="16"/>
                <w:szCs w:val="16"/>
                <w:lang w:val="en-US"/>
              </w:rPr>
            </w:pPr>
          </w:p>
        </w:tc>
        <w:tc>
          <w:tcPr>
            <w:tcW w:w="1524" w:type="dxa"/>
            <w:vAlign w:val="center"/>
          </w:tcPr>
          <w:p w14:paraId="776B9AD8" w14:textId="0CB48942" w:rsidR="006A0E33" w:rsidRPr="00B80AC9" w:rsidRDefault="006A0E33" w:rsidP="00D42061">
            <w:pPr>
              <w:rPr>
                <w:rFonts w:ascii="Gotham" w:hAnsi="Gotham" w:cs="Arial"/>
                <w:sz w:val="16"/>
                <w:szCs w:val="16"/>
                <w:lang w:val="en-US"/>
              </w:rPr>
            </w:pPr>
          </w:p>
        </w:tc>
      </w:tr>
      <w:tr w:rsidR="006A0E33" w:rsidRPr="00B80AC9" w14:paraId="776B9AE1" w14:textId="77777777" w:rsidTr="006A0E33">
        <w:trPr>
          <w:trHeight w:val="567"/>
        </w:trPr>
        <w:tc>
          <w:tcPr>
            <w:tcW w:w="1623" w:type="dxa"/>
            <w:vAlign w:val="center"/>
          </w:tcPr>
          <w:p w14:paraId="776B9ADA" w14:textId="60715177" w:rsidR="006A0E33" w:rsidRPr="00B80AC9" w:rsidRDefault="006A0E33" w:rsidP="00D42061">
            <w:pPr>
              <w:rPr>
                <w:rFonts w:ascii="Gotham" w:hAnsi="Gotham" w:cs="Arial"/>
                <w:sz w:val="16"/>
                <w:szCs w:val="16"/>
              </w:rPr>
            </w:pPr>
          </w:p>
        </w:tc>
        <w:tc>
          <w:tcPr>
            <w:tcW w:w="1616" w:type="dxa"/>
            <w:gridSpan w:val="2"/>
            <w:vAlign w:val="center"/>
          </w:tcPr>
          <w:p w14:paraId="776B9ADB" w14:textId="77777777" w:rsidR="006A0E33" w:rsidRPr="00B80AC9" w:rsidRDefault="006A0E33" w:rsidP="00D42061">
            <w:pPr>
              <w:rPr>
                <w:rFonts w:ascii="Gotham" w:hAnsi="Gotham" w:cs="Arial"/>
                <w:b/>
                <w:bCs/>
                <w:i/>
                <w:iCs/>
                <w:sz w:val="16"/>
                <w:szCs w:val="16"/>
                <w:lang w:val="en-US"/>
              </w:rPr>
            </w:pPr>
          </w:p>
        </w:tc>
        <w:tc>
          <w:tcPr>
            <w:tcW w:w="1602" w:type="dxa"/>
            <w:vAlign w:val="center"/>
          </w:tcPr>
          <w:p w14:paraId="776B9ADC" w14:textId="77777777" w:rsidR="006A0E33" w:rsidRPr="00B80AC9" w:rsidRDefault="006A0E33" w:rsidP="00D42061">
            <w:pPr>
              <w:rPr>
                <w:rFonts w:ascii="Gotham" w:hAnsi="Gotham" w:cs="Arial"/>
                <w:b/>
                <w:bCs/>
                <w:i/>
                <w:iCs/>
                <w:sz w:val="16"/>
                <w:szCs w:val="16"/>
                <w:lang w:val="en-US"/>
              </w:rPr>
            </w:pPr>
          </w:p>
        </w:tc>
        <w:tc>
          <w:tcPr>
            <w:tcW w:w="1607" w:type="dxa"/>
            <w:vAlign w:val="center"/>
          </w:tcPr>
          <w:p w14:paraId="776B9ADD" w14:textId="77777777" w:rsidR="006A0E33" w:rsidRPr="00B80AC9" w:rsidRDefault="006A0E33" w:rsidP="00D42061">
            <w:pPr>
              <w:rPr>
                <w:rFonts w:ascii="Gotham" w:hAnsi="Gotham" w:cs="Arial"/>
                <w:b/>
                <w:bCs/>
                <w:i/>
                <w:iCs/>
                <w:sz w:val="16"/>
                <w:szCs w:val="16"/>
                <w:lang w:val="en-US"/>
              </w:rPr>
            </w:pPr>
          </w:p>
        </w:tc>
        <w:tc>
          <w:tcPr>
            <w:tcW w:w="1882" w:type="dxa"/>
            <w:gridSpan w:val="3"/>
            <w:vAlign w:val="center"/>
          </w:tcPr>
          <w:p w14:paraId="776B9ADE" w14:textId="77777777" w:rsidR="006A0E33" w:rsidRPr="00B80AC9" w:rsidRDefault="006A0E33" w:rsidP="00D42061">
            <w:pPr>
              <w:rPr>
                <w:rFonts w:ascii="Gotham" w:hAnsi="Gotham" w:cs="Arial"/>
                <w:b/>
                <w:bCs/>
                <w:i/>
                <w:iCs/>
                <w:sz w:val="16"/>
                <w:szCs w:val="16"/>
                <w:lang w:val="en-US"/>
              </w:rPr>
            </w:pPr>
          </w:p>
        </w:tc>
        <w:tc>
          <w:tcPr>
            <w:tcW w:w="1524" w:type="dxa"/>
            <w:vAlign w:val="center"/>
          </w:tcPr>
          <w:p w14:paraId="776B9AE0" w14:textId="141B454A" w:rsidR="006A0E33" w:rsidRPr="00B80AC9" w:rsidRDefault="006A0E33" w:rsidP="00D42061">
            <w:pPr>
              <w:rPr>
                <w:rFonts w:ascii="Gotham" w:hAnsi="Gotham" w:cs="Arial"/>
                <w:sz w:val="16"/>
                <w:szCs w:val="16"/>
                <w:lang w:val="en-US"/>
              </w:rPr>
            </w:pPr>
          </w:p>
        </w:tc>
      </w:tr>
      <w:tr w:rsidR="006A0E33" w:rsidRPr="00B80AC9" w14:paraId="776B9AE9" w14:textId="77777777" w:rsidTr="006A0E33">
        <w:trPr>
          <w:trHeight w:val="567"/>
        </w:trPr>
        <w:tc>
          <w:tcPr>
            <w:tcW w:w="1623" w:type="dxa"/>
            <w:vAlign w:val="center"/>
          </w:tcPr>
          <w:p w14:paraId="776B9AE2" w14:textId="690CDEAA" w:rsidR="006A0E33" w:rsidRPr="00B80AC9" w:rsidRDefault="006A0E33" w:rsidP="00D42061">
            <w:pPr>
              <w:rPr>
                <w:rFonts w:ascii="Gotham" w:hAnsi="Gotham" w:cs="Arial"/>
                <w:sz w:val="16"/>
                <w:szCs w:val="16"/>
              </w:rPr>
            </w:pPr>
          </w:p>
        </w:tc>
        <w:tc>
          <w:tcPr>
            <w:tcW w:w="1616" w:type="dxa"/>
            <w:gridSpan w:val="2"/>
            <w:vAlign w:val="center"/>
          </w:tcPr>
          <w:p w14:paraId="776B9AE3" w14:textId="77777777" w:rsidR="006A0E33" w:rsidRPr="00B80AC9" w:rsidRDefault="006A0E33" w:rsidP="00D42061">
            <w:pPr>
              <w:rPr>
                <w:rFonts w:ascii="Gotham" w:hAnsi="Gotham" w:cs="Arial"/>
                <w:b/>
                <w:bCs/>
                <w:i/>
                <w:iCs/>
                <w:sz w:val="16"/>
                <w:szCs w:val="16"/>
                <w:lang w:val="en-US"/>
              </w:rPr>
            </w:pPr>
          </w:p>
        </w:tc>
        <w:tc>
          <w:tcPr>
            <w:tcW w:w="1602" w:type="dxa"/>
            <w:vAlign w:val="center"/>
          </w:tcPr>
          <w:p w14:paraId="776B9AE4" w14:textId="77777777" w:rsidR="006A0E33" w:rsidRPr="00B80AC9" w:rsidRDefault="006A0E33" w:rsidP="00D42061">
            <w:pPr>
              <w:rPr>
                <w:rFonts w:ascii="Gotham" w:hAnsi="Gotham" w:cs="Arial"/>
                <w:b/>
                <w:bCs/>
                <w:i/>
                <w:iCs/>
                <w:sz w:val="16"/>
                <w:szCs w:val="16"/>
                <w:lang w:val="en-US"/>
              </w:rPr>
            </w:pPr>
          </w:p>
        </w:tc>
        <w:tc>
          <w:tcPr>
            <w:tcW w:w="1607" w:type="dxa"/>
            <w:vAlign w:val="center"/>
          </w:tcPr>
          <w:p w14:paraId="776B9AE5" w14:textId="77777777" w:rsidR="006A0E33" w:rsidRPr="00B80AC9" w:rsidRDefault="006A0E33" w:rsidP="00D42061">
            <w:pPr>
              <w:rPr>
                <w:rFonts w:ascii="Gotham" w:hAnsi="Gotham" w:cs="Arial"/>
                <w:b/>
                <w:bCs/>
                <w:i/>
                <w:iCs/>
                <w:sz w:val="16"/>
                <w:szCs w:val="16"/>
                <w:lang w:val="en-US"/>
              </w:rPr>
            </w:pPr>
          </w:p>
        </w:tc>
        <w:tc>
          <w:tcPr>
            <w:tcW w:w="1882" w:type="dxa"/>
            <w:gridSpan w:val="3"/>
            <w:vAlign w:val="center"/>
          </w:tcPr>
          <w:p w14:paraId="776B9AE6" w14:textId="77777777" w:rsidR="006A0E33" w:rsidRPr="00B80AC9" w:rsidRDefault="006A0E33" w:rsidP="00D42061">
            <w:pPr>
              <w:rPr>
                <w:rFonts w:ascii="Gotham" w:hAnsi="Gotham" w:cs="Arial"/>
                <w:b/>
                <w:bCs/>
                <w:i/>
                <w:iCs/>
                <w:sz w:val="16"/>
                <w:szCs w:val="16"/>
                <w:lang w:val="en-US"/>
              </w:rPr>
            </w:pPr>
          </w:p>
        </w:tc>
        <w:tc>
          <w:tcPr>
            <w:tcW w:w="1524" w:type="dxa"/>
            <w:vAlign w:val="center"/>
          </w:tcPr>
          <w:p w14:paraId="776B9AE8" w14:textId="764F206A" w:rsidR="006A0E33" w:rsidRPr="00B80AC9" w:rsidRDefault="006A0E33" w:rsidP="00D42061">
            <w:pPr>
              <w:rPr>
                <w:rFonts w:ascii="Gotham" w:hAnsi="Gotham" w:cs="Arial"/>
                <w:sz w:val="16"/>
                <w:szCs w:val="16"/>
                <w:lang w:val="en-US"/>
              </w:rPr>
            </w:pPr>
          </w:p>
        </w:tc>
      </w:tr>
      <w:tr w:rsidR="006A0E33" w:rsidRPr="00B80AC9" w14:paraId="776B9AF1" w14:textId="77777777" w:rsidTr="006A0E33">
        <w:trPr>
          <w:trHeight w:val="567"/>
        </w:trPr>
        <w:tc>
          <w:tcPr>
            <w:tcW w:w="1623" w:type="dxa"/>
            <w:vAlign w:val="center"/>
          </w:tcPr>
          <w:p w14:paraId="776B9AEA" w14:textId="0A9D523F" w:rsidR="006A0E33" w:rsidRPr="00B80AC9" w:rsidRDefault="006A0E33" w:rsidP="00D42061">
            <w:pPr>
              <w:rPr>
                <w:rFonts w:ascii="Gotham" w:hAnsi="Gotham" w:cs="Arial"/>
                <w:sz w:val="16"/>
                <w:szCs w:val="16"/>
              </w:rPr>
            </w:pPr>
          </w:p>
        </w:tc>
        <w:tc>
          <w:tcPr>
            <w:tcW w:w="1616" w:type="dxa"/>
            <w:gridSpan w:val="2"/>
            <w:vAlign w:val="center"/>
          </w:tcPr>
          <w:p w14:paraId="776B9AEB" w14:textId="77777777" w:rsidR="006A0E33" w:rsidRPr="00B80AC9" w:rsidRDefault="006A0E33" w:rsidP="00D42061">
            <w:pPr>
              <w:rPr>
                <w:rFonts w:ascii="Gotham" w:hAnsi="Gotham" w:cs="Arial"/>
                <w:b/>
                <w:bCs/>
                <w:i/>
                <w:iCs/>
                <w:sz w:val="16"/>
                <w:szCs w:val="16"/>
                <w:lang w:val="en-US"/>
              </w:rPr>
            </w:pPr>
          </w:p>
        </w:tc>
        <w:tc>
          <w:tcPr>
            <w:tcW w:w="1602" w:type="dxa"/>
            <w:vAlign w:val="center"/>
          </w:tcPr>
          <w:p w14:paraId="776B9AEC" w14:textId="77777777" w:rsidR="006A0E33" w:rsidRPr="00B80AC9" w:rsidRDefault="006A0E33" w:rsidP="00D42061">
            <w:pPr>
              <w:rPr>
                <w:rFonts w:ascii="Gotham" w:hAnsi="Gotham" w:cs="Arial"/>
                <w:b/>
                <w:bCs/>
                <w:i/>
                <w:iCs/>
                <w:sz w:val="16"/>
                <w:szCs w:val="16"/>
                <w:lang w:val="en-US"/>
              </w:rPr>
            </w:pPr>
          </w:p>
        </w:tc>
        <w:tc>
          <w:tcPr>
            <w:tcW w:w="1607" w:type="dxa"/>
            <w:vAlign w:val="center"/>
          </w:tcPr>
          <w:p w14:paraId="776B9AED" w14:textId="77777777" w:rsidR="006A0E33" w:rsidRPr="00B80AC9" w:rsidRDefault="006A0E33" w:rsidP="00D42061">
            <w:pPr>
              <w:rPr>
                <w:rFonts w:ascii="Gotham" w:hAnsi="Gotham" w:cs="Arial"/>
                <w:b/>
                <w:bCs/>
                <w:i/>
                <w:iCs/>
                <w:sz w:val="16"/>
                <w:szCs w:val="16"/>
                <w:lang w:val="en-US"/>
              </w:rPr>
            </w:pPr>
          </w:p>
        </w:tc>
        <w:tc>
          <w:tcPr>
            <w:tcW w:w="1882" w:type="dxa"/>
            <w:gridSpan w:val="3"/>
            <w:vAlign w:val="center"/>
          </w:tcPr>
          <w:p w14:paraId="776B9AEE" w14:textId="77777777" w:rsidR="006A0E33" w:rsidRPr="00B80AC9" w:rsidRDefault="006A0E33" w:rsidP="00D42061">
            <w:pPr>
              <w:rPr>
                <w:rFonts w:ascii="Gotham" w:hAnsi="Gotham" w:cs="Arial"/>
                <w:b/>
                <w:bCs/>
                <w:i/>
                <w:iCs/>
                <w:sz w:val="16"/>
                <w:szCs w:val="16"/>
                <w:lang w:val="en-US"/>
              </w:rPr>
            </w:pPr>
          </w:p>
        </w:tc>
        <w:tc>
          <w:tcPr>
            <w:tcW w:w="1524" w:type="dxa"/>
            <w:vAlign w:val="center"/>
          </w:tcPr>
          <w:p w14:paraId="776B9AF0" w14:textId="2DC703B7" w:rsidR="006A0E33" w:rsidRPr="00B80AC9" w:rsidRDefault="006A0E33" w:rsidP="00D42061">
            <w:pPr>
              <w:rPr>
                <w:rFonts w:ascii="Gotham" w:hAnsi="Gotham" w:cs="Arial"/>
                <w:sz w:val="16"/>
                <w:szCs w:val="16"/>
                <w:lang w:val="en-US"/>
              </w:rPr>
            </w:pPr>
          </w:p>
        </w:tc>
      </w:tr>
      <w:tr w:rsidR="006A0E33" w:rsidRPr="00B80AC9" w14:paraId="776B9C81" w14:textId="77777777" w:rsidTr="006A0E33">
        <w:trPr>
          <w:trHeight w:val="567"/>
        </w:trPr>
        <w:tc>
          <w:tcPr>
            <w:tcW w:w="1623" w:type="dxa"/>
            <w:vAlign w:val="center"/>
          </w:tcPr>
          <w:p w14:paraId="776B9C7A" w14:textId="74C28D98" w:rsidR="006A0E33" w:rsidRPr="00B80AC9" w:rsidRDefault="006A0E33" w:rsidP="00D42061">
            <w:pPr>
              <w:rPr>
                <w:rFonts w:ascii="Gotham" w:hAnsi="Gotham" w:cs="Arial"/>
                <w:sz w:val="16"/>
                <w:szCs w:val="16"/>
              </w:rPr>
            </w:pPr>
          </w:p>
        </w:tc>
        <w:tc>
          <w:tcPr>
            <w:tcW w:w="1616" w:type="dxa"/>
            <w:gridSpan w:val="2"/>
            <w:vAlign w:val="center"/>
          </w:tcPr>
          <w:p w14:paraId="776B9C7B" w14:textId="77777777" w:rsidR="006A0E33" w:rsidRPr="00B80AC9" w:rsidRDefault="006A0E33" w:rsidP="00D42061">
            <w:pPr>
              <w:rPr>
                <w:rFonts w:ascii="Gotham" w:hAnsi="Gotham" w:cs="Arial"/>
                <w:b/>
                <w:bCs/>
                <w:i/>
                <w:iCs/>
                <w:sz w:val="16"/>
                <w:szCs w:val="16"/>
                <w:lang w:val="en-US"/>
              </w:rPr>
            </w:pPr>
          </w:p>
        </w:tc>
        <w:tc>
          <w:tcPr>
            <w:tcW w:w="1602" w:type="dxa"/>
            <w:vAlign w:val="center"/>
          </w:tcPr>
          <w:p w14:paraId="776B9C7C" w14:textId="77777777" w:rsidR="006A0E33" w:rsidRPr="00B80AC9" w:rsidRDefault="006A0E33" w:rsidP="00D42061">
            <w:pPr>
              <w:rPr>
                <w:rFonts w:ascii="Gotham" w:hAnsi="Gotham" w:cs="Arial"/>
                <w:b/>
                <w:bCs/>
                <w:i/>
                <w:iCs/>
                <w:sz w:val="16"/>
                <w:szCs w:val="16"/>
                <w:lang w:val="en-US"/>
              </w:rPr>
            </w:pPr>
          </w:p>
        </w:tc>
        <w:tc>
          <w:tcPr>
            <w:tcW w:w="1607" w:type="dxa"/>
            <w:vAlign w:val="center"/>
          </w:tcPr>
          <w:p w14:paraId="776B9C7D" w14:textId="77777777" w:rsidR="006A0E33" w:rsidRPr="00B80AC9" w:rsidRDefault="006A0E33" w:rsidP="00D42061">
            <w:pPr>
              <w:rPr>
                <w:rFonts w:ascii="Gotham" w:hAnsi="Gotham" w:cs="Arial"/>
                <w:b/>
                <w:bCs/>
                <w:i/>
                <w:iCs/>
                <w:sz w:val="16"/>
                <w:szCs w:val="16"/>
                <w:lang w:val="en-US"/>
              </w:rPr>
            </w:pPr>
          </w:p>
        </w:tc>
        <w:tc>
          <w:tcPr>
            <w:tcW w:w="1882" w:type="dxa"/>
            <w:gridSpan w:val="3"/>
            <w:vAlign w:val="center"/>
          </w:tcPr>
          <w:p w14:paraId="776B9C7E" w14:textId="77777777" w:rsidR="006A0E33" w:rsidRPr="00B80AC9" w:rsidRDefault="006A0E33" w:rsidP="00D42061">
            <w:pPr>
              <w:rPr>
                <w:rFonts w:ascii="Gotham" w:hAnsi="Gotham" w:cs="Arial"/>
                <w:b/>
                <w:bCs/>
                <w:i/>
                <w:iCs/>
                <w:sz w:val="16"/>
                <w:szCs w:val="16"/>
                <w:lang w:val="en-US"/>
              </w:rPr>
            </w:pPr>
          </w:p>
        </w:tc>
        <w:tc>
          <w:tcPr>
            <w:tcW w:w="1524" w:type="dxa"/>
            <w:vAlign w:val="center"/>
          </w:tcPr>
          <w:p w14:paraId="776B9C80" w14:textId="579D32DD" w:rsidR="006A0E33" w:rsidRPr="00B80AC9" w:rsidRDefault="006A0E33" w:rsidP="00D42061">
            <w:pPr>
              <w:rPr>
                <w:rFonts w:ascii="Gotham" w:hAnsi="Gotham" w:cs="Arial"/>
                <w:sz w:val="16"/>
                <w:szCs w:val="16"/>
                <w:lang w:val="en-US"/>
              </w:rPr>
            </w:pPr>
          </w:p>
        </w:tc>
      </w:tr>
      <w:tr w:rsidR="006A0E33" w:rsidRPr="00B80AC9" w14:paraId="776B9C89" w14:textId="77777777" w:rsidTr="006A0E33">
        <w:trPr>
          <w:trHeight w:val="567"/>
        </w:trPr>
        <w:tc>
          <w:tcPr>
            <w:tcW w:w="1623" w:type="dxa"/>
            <w:vAlign w:val="center"/>
          </w:tcPr>
          <w:p w14:paraId="776B9C82" w14:textId="5E0F237F" w:rsidR="006A0E33" w:rsidRPr="00B80AC9" w:rsidRDefault="006A0E33" w:rsidP="00D42061">
            <w:pPr>
              <w:rPr>
                <w:rFonts w:ascii="Gotham" w:hAnsi="Gotham" w:cs="Arial"/>
                <w:sz w:val="16"/>
                <w:szCs w:val="16"/>
              </w:rPr>
            </w:pPr>
          </w:p>
        </w:tc>
        <w:tc>
          <w:tcPr>
            <w:tcW w:w="1616" w:type="dxa"/>
            <w:gridSpan w:val="2"/>
            <w:vAlign w:val="center"/>
          </w:tcPr>
          <w:p w14:paraId="776B9C83" w14:textId="77777777" w:rsidR="006A0E33" w:rsidRPr="00B80AC9" w:rsidRDefault="006A0E33" w:rsidP="00D42061">
            <w:pPr>
              <w:rPr>
                <w:rFonts w:ascii="Gotham" w:hAnsi="Gotham" w:cs="Arial"/>
                <w:b/>
                <w:bCs/>
                <w:i/>
                <w:iCs/>
                <w:sz w:val="16"/>
                <w:szCs w:val="16"/>
                <w:lang w:val="en-US"/>
              </w:rPr>
            </w:pPr>
          </w:p>
        </w:tc>
        <w:tc>
          <w:tcPr>
            <w:tcW w:w="1602" w:type="dxa"/>
            <w:vAlign w:val="center"/>
          </w:tcPr>
          <w:p w14:paraId="776B9C84" w14:textId="77777777" w:rsidR="006A0E33" w:rsidRPr="00B80AC9" w:rsidRDefault="006A0E33" w:rsidP="00D42061">
            <w:pPr>
              <w:rPr>
                <w:rFonts w:ascii="Gotham" w:hAnsi="Gotham" w:cs="Arial"/>
                <w:b/>
                <w:bCs/>
                <w:i/>
                <w:iCs/>
                <w:sz w:val="16"/>
                <w:szCs w:val="16"/>
                <w:lang w:val="en-US"/>
              </w:rPr>
            </w:pPr>
          </w:p>
        </w:tc>
        <w:tc>
          <w:tcPr>
            <w:tcW w:w="1607" w:type="dxa"/>
            <w:vAlign w:val="center"/>
          </w:tcPr>
          <w:p w14:paraId="776B9C85" w14:textId="77777777" w:rsidR="006A0E33" w:rsidRPr="00B80AC9" w:rsidRDefault="006A0E33" w:rsidP="00D42061">
            <w:pPr>
              <w:rPr>
                <w:rFonts w:ascii="Gotham" w:hAnsi="Gotham" w:cs="Arial"/>
                <w:b/>
                <w:bCs/>
                <w:i/>
                <w:iCs/>
                <w:sz w:val="16"/>
                <w:szCs w:val="16"/>
                <w:lang w:val="en-US"/>
              </w:rPr>
            </w:pPr>
          </w:p>
        </w:tc>
        <w:tc>
          <w:tcPr>
            <w:tcW w:w="1882" w:type="dxa"/>
            <w:gridSpan w:val="3"/>
            <w:vAlign w:val="center"/>
          </w:tcPr>
          <w:p w14:paraId="776B9C86" w14:textId="77777777" w:rsidR="006A0E33" w:rsidRPr="00B80AC9" w:rsidRDefault="006A0E33" w:rsidP="00D42061">
            <w:pPr>
              <w:rPr>
                <w:rFonts w:ascii="Gotham" w:hAnsi="Gotham" w:cs="Arial"/>
                <w:b/>
                <w:bCs/>
                <w:i/>
                <w:iCs/>
                <w:sz w:val="16"/>
                <w:szCs w:val="16"/>
                <w:lang w:val="en-US"/>
              </w:rPr>
            </w:pPr>
          </w:p>
        </w:tc>
        <w:tc>
          <w:tcPr>
            <w:tcW w:w="1524" w:type="dxa"/>
            <w:vAlign w:val="center"/>
          </w:tcPr>
          <w:p w14:paraId="776B9C88" w14:textId="66BEFDCC" w:rsidR="006A0E33" w:rsidRPr="00B80AC9" w:rsidRDefault="006A0E33" w:rsidP="00D42061">
            <w:pPr>
              <w:rPr>
                <w:rFonts w:ascii="Gotham" w:hAnsi="Gotham" w:cs="Arial"/>
                <w:sz w:val="16"/>
                <w:szCs w:val="16"/>
              </w:rPr>
            </w:pPr>
          </w:p>
        </w:tc>
      </w:tr>
      <w:tr w:rsidR="006A0E33" w:rsidRPr="00B80AC9" w14:paraId="776B9C91" w14:textId="77777777" w:rsidTr="006A0E33">
        <w:trPr>
          <w:trHeight w:val="567"/>
        </w:trPr>
        <w:tc>
          <w:tcPr>
            <w:tcW w:w="1623" w:type="dxa"/>
            <w:vAlign w:val="center"/>
          </w:tcPr>
          <w:p w14:paraId="776B9C8A" w14:textId="0FEB8344" w:rsidR="006A0E33" w:rsidRPr="00B80AC9" w:rsidRDefault="006A0E33" w:rsidP="00D42061">
            <w:pPr>
              <w:rPr>
                <w:rFonts w:ascii="Gotham" w:hAnsi="Gotham" w:cs="Arial"/>
                <w:sz w:val="16"/>
                <w:szCs w:val="16"/>
                <w:lang w:val="en-US"/>
              </w:rPr>
            </w:pPr>
          </w:p>
        </w:tc>
        <w:tc>
          <w:tcPr>
            <w:tcW w:w="1616" w:type="dxa"/>
            <w:gridSpan w:val="2"/>
            <w:vAlign w:val="center"/>
          </w:tcPr>
          <w:p w14:paraId="776B9C8B" w14:textId="77777777" w:rsidR="006A0E33" w:rsidRPr="00B80AC9" w:rsidRDefault="006A0E33" w:rsidP="00D42061">
            <w:pPr>
              <w:rPr>
                <w:rFonts w:ascii="Gotham" w:hAnsi="Gotham" w:cs="Arial"/>
                <w:b/>
                <w:bCs/>
                <w:i/>
                <w:iCs/>
                <w:sz w:val="16"/>
                <w:szCs w:val="16"/>
                <w:lang w:val="en-US"/>
              </w:rPr>
            </w:pPr>
          </w:p>
        </w:tc>
        <w:tc>
          <w:tcPr>
            <w:tcW w:w="1602" w:type="dxa"/>
            <w:vAlign w:val="center"/>
          </w:tcPr>
          <w:p w14:paraId="776B9C8C" w14:textId="77777777" w:rsidR="006A0E33" w:rsidRPr="00B80AC9" w:rsidRDefault="006A0E33" w:rsidP="00D42061">
            <w:pPr>
              <w:rPr>
                <w:rFonts w:ascii="Gotham" w:hAnsi="Gotham" w:cs="Arial"/>
                <w:b/>
                <w:bCs/>
                <w:i/>
                <w:iCs/>
                <w:sz w:val="16"/>
                <w:szCs w:val="16"/>
                <w:lang w:val="en-US"/>
              </w:rPr>
            </w:pPr>
          </w:p>
        </w:tc>
        <w:tc>
          <w:tcPr>
            <w:tcW w:w="1607" w:type="dxa"/>
            <w:vAlign w:val="center"/>
          </w:tcPr>
          <w:p w14:paraId="776B9C8D" w14:textId="77777777" w:rsidR="006A0E33" w:rsidRPr="00B80AC9" w:rsidRDefault="006A0E33" w:rsidP="00D42061">
            <w:pPr>
              <w:rPr>
                <w:rFonts w:ascii="Gotham" w:hAnsi="Gotham" w:cs="Arial"/>
                <w:b/>
                <w:bCs/>
                <w:i/>
                <w:iCs/>
                <w:sz w:val="16"/>
                <w:szCs w:val="16"/>
                <w:lang w:val="en-US"/>
              </w:rPr>
            </w:pPr>
          </w:p>
        </w:tc>
        <w:tc>
          <w:tcPr>
            <w:tcW w:w="1882" w:type="dxa"/>
            <w:gridSpan w:val="3"/>
            <w:vAlign w:val="center"/>
          </w:tcPr>
          <w:p w14:paraId="776B9C8E" w14:textId="77777777" w:rsidR="006A0E33" w:rsidRPr="00B80AC9" w:rsidRDefault="006A0E33" w:rsidP="00D42061">
            <w:pPr>
              <w:rPr>
                <w:rFonts w:ascii="Gotham" w:hAnsi="Gotham" w:cs="Arial"/>
                <w:b/>
                <w:bCs/>
                <w:i/>
                <w:iCs/>
                <w:sz w:val="16"/>
                <w:szCs w:val="16"/>
                <w:lang w:val="en-US"/>
              </w:rPr>
            </w:pPr>
          </w:p>
        </w:tc>
        <w:tc>
          <w:tcPr>
            <w:tcW w:w="1524" w:type="dxa"/>
            <w:vAlign w:val="center"/>
          </w:tcPr>
          <w:p w14:paraId="776B9C90" w14:textId="05D1A69E" w:rsidR="006A0E33" w:rsidRPr="00B80AC9" w:rsidRDefault="006A0E33" w:rsidP="00D42061">
            <w:pPr>
              <w:rPr>
                <w:rFonts w:ascii="Gotham" w:hAnsi="Gotham" w:cs="Arial"/>
                <w:sz w:val="16"/>
                <w:szCs w:val="16"/>
                <w:lang w:val="en-US"/>
              </w:rPr>
            </w:pPr>
          </w:p>
        </w:tc>
      </w:tr>
      <w:tr w:rsidR="006A0E33" w:rsidRPr="00B80AC9" w14:paraId="776B9C99" w14:textId="77777777" w:rsidTr="006A0E33">
        <w:trPr>
          <w:trHeight w:val="567"/>
        </w:trPr>
        <w:tc>
          <w:tcPr>
            <w:tcW w:w="1623" w:type="dxa"/>
            <w:vAlign w:val="center"/>
          </w:tcPr>
          <w:p w14:paraId="776B9C92" w14:textId="195DBD6D" w:rsidR="006A0E33" w:rsidRPr="00B80AC9" w:rsidRDefault="006A0E33" w:rsidP="00D42061">
            <w:pPr>
              <w:rPr>
                <w:rFonts w:ascii="Gotham" w:hAnsi="Gotham" w:cs="Arial"/>
                <w:sz w:val="16"/>
                <w:szCs w:val="16"/>
                <w:lang w:val="en-US"/>
              </w:rPr>
            </w:pPr>
          </w:p>
        </w:tc>
        <w:tc>
          <w:tcPr>
            <w:tcW w:w="1616" w:type="dxa"/>
            <w:gridSpan w:val="2"/>
            <w:vAlign w:val="center"/>
          </w:tcPr>
          <w:p w14:paraId="776B9C93" w14:textId="77777777" w:rsidR="006A0E33" w:rsidRPr="00B80AC9" w:rsidRDefault="006A0E33" w:rsidP="00D42061">
            <w:pPr>
              <w:rPr>
                <w:rFonts w:ascii="Gotham" w:hAnsi="Gotham" w:cs="Arial"/>
                <w:b/>
                <w:bCs/>
                <w:i/>
                <w:iCs/>
                <w:sz w:val="16"/>
                <w:szCs w:val="16"/>
                <w:lang w:val="en-US"/>
              </w:rPr>
            </w:pPr>
          </w:p>
        </w:tc>
        <w:tc>
          <w:tcPr>
            <w:tcW w:w="1602" w:type="dxa"/>
            <w:vAlign w:val="center"/>
          </w:tcPr>
          <w:p w14:paraId="776B9C94" w14:textId="77777777" w:rsidR="006A0E33" w:rsidRPr="00B80AC9" w:rsidRDefault="006A0E33" w:rsidP="00D42061">
            <w:pPr>
              <w:rPr>
                <w:rFonts w:ascii="Gotham" w:hAnsi="Gotham" w:cs="Arial"/>
                <w:b/>
                <w:bCs/>
                <w:i/>
                <w:iCs/>
                <w:sz w:val="16"/>
                <w:szCs w:val="16"/>
                <w:lang w:val="en-US"/>
              </w:rPr>
            </w:pPr>
          </w:p>
        </w:tc>
        <w:tc>
          <w:tcPr>
            <w:tcW w:w="1607" w:type="dxa"/>
            <w:vAlign w:val="center"/>
          </w:tcPr>
          <w:p w14:paraId="776B9C95" w14:textId="77777777" w:rsidR="006A0E33" w:rsidRPr="00B80AC9" w:rsidRDefault="006A0E33" w:rsidP="00D42061">
            <w:pPr>
              <w:rPr>
                <w:rFonts w:ascii="Gotham" w:hAnsi="Gotham" w:cs="Arial"/>
                <w:b/>
                <w:bCs/>
                <w:i/>
                <w:iCs/>
                <w:sz w:val="16"/>
                <w:szCs w:val="16"/>
                <w:lang w:val="en-US"/>
              </w:rPr>
            </w:pPr>
          </w:p>
        </w:tc>
        <w:tc>
          <w:tcPr>
            <w:tcW w:w="1882" w:type="dxa"/>
            <w:gridSpan w:val="3"/>
            <w:vAlign w:val="center"/>
          </w:tcPr>
          <w:p w14:paraId="776B9C96" w14:textId="77777777" w:rsidR="006A0E33" w:rsidRPr="00B80AC9" w:rsidRDefault="006A0E33" w:rsidP="00D42061">
            <w:pPr>
              <w:rPr>
                <w:rFonts w:ascii="Gotham" w:hAnsi="Gotham" w:cs="Arial"/>
                <w:b/>
                <w:bCs/>
                <w:i/>
                <w:iCs/>
                <w:sz w:val="16"/>
                <w:szCs w:val="16"/>
                <w:lang w:val="en-US"/>
              </w:rPr>
            </w:pPr>
          </w:p>
        </w:tc>
        <w:tc>
          <w:tcPr>
            <w:tcW w:w="1524" w:type="dxa"/>
            <w:vAlign w:val="center"/>
          </w:tcPr>
          <w:p w14:paraId="776B9C98" w14:textId="59178D63" w:rsidR="006A0E33" w:rsidRPr="00B80AC9" w:rsidRDefault="006A0E33" w:rsidP="00D42061">
            <w:pPr>
              <w:rPr>
                <w:rFonts w:ascii="Gotham" w:hAnsi="Gotham" w:cs="Arial"/>
                <w:sz w:val="16"/>
                <w:szCs w:val="16"/>
                <w:lang w:val="en-US"/>
              </w:rPr>
            </w:pPr>
          </w:p>
        </w:tc>
      </w:tr>
      <w:tr w:rsidR="003F0584" w:rsidRPr="00B80AC9" w14:paraId="776B9CA1" w14:textId="77777777" w:rsidTr="007E4594">
        <w:trPr>
          <w:trHeight w:val="567"/>
        </w:trPr>
        <w:tc>
          <w:tcPr>
            <w:tcW w:w="1623" w:type="dxa"/>
            <w:vAlign w:val="center"/>
          </w:tcPr>
          <w:p w14:paraId="776B9C9A" w14:textId="183E91A8" w:rsidR="003F0584" w:rsidRPr="00B80AC9" w:rsidRDefault="003F0584" w:rsidP="003F0584">
            <w:pPr>
              <w:rPr>
                <w:rFonts w:ascii="Gotham" w:hAnsi="Gotham" w:cs="Arial"/>
                <w:sz w:val="16"/>
                <w:szCs w:val="16"/>
                <w:lang w:val="en-US"/>
              </w:rPr>
            </w:pPr>
            <w:r w:rsidRPr="00B80AC9">
              <w:rPr>
                <w:rFonts w:ascii="Gotham" w:hAnsi="Gotham" w:cs="Arial"/>
                <w:b/>
                <w:bCs/>
                <w:i/>
                <w:iCs/>
                <w:sz w:val="16"/>
                <w:szCs w:val="16"/>
                <w:lang w:val="en-US"/>
              </w:rPr>
              <w:t xml:space="preserve">11. Functional Test Procedure Number: </w:t>
            </w:r>
          </w:p>
        </w:tc>
        <w:tc>
          <w:tcPr>
            <w:tcW w:w="8231" w:type="dxa"/>
            <w:gridSpan w:val="8"/>
            <w:vAlign w:val="center"/>
          </w:tcPr>
          <w:p w14:paraId="776B9CA0" w14:textId="518F54F5" w:rsidR="003F0584" w:rsidRPr="00B80AC9" w:rsidRDefault="003F0584" w:rsidP="003F0584">
            <w:pPr>
              <w:rPr>
                <w:rFonts w:ascii="Gotham" w:hAnsi="Gotham" w:cs="Arial"/>
                <w:sz w:val="16"/>
                <w:szCs w:val="16"/>
                <w:lang w:val="en-US"/>
              </w:rPr>
            </w:pPr>
            <w:r w:rsidRPr="00B80AC9">
              <w:rPr>
                <w:rFonts w:ascii="Gotham" w:hAnsi="Gotham" w:cs="Arial"/>
                <w:b/>
                <w:bCs/>
                <w:i/>
                <w:iCs/>
                <w:sz w:val="16"/>
                <w:szCs w:val="16"/>
                <w:lang w:val="en-US"/>
              </w:rPr>
              <w:t>12. Acceptance Report Number:</w:t>
            </w:r>
          </w:p>
        </w:tc>
      </w:tr>
      <w:tr w:rsidR="006A0E33" w:rsidRPr="00B80AC9" w14:paraId="776B9CA9" w14:textId="77777777" w:rsidTr="007E4594">
        <w:trPr>
          <w:trHeight w:val="567"/>
        </w:trPr>
        <w:tc>
          <w:tcPr>
            <w:tcW w:w="1623" w:type="dxa"/>
            <w:vAlign w:val="center"/>
          </w:tcPr>
          <w:p w14:paraId="776B9CA2" w14:textId="4AEA2D4D" w:rsidR="006A0E33" w:rsidRPr="00B80AC9" w:rsidRDefault="006A0E33" w:rsidP="00D42061">
            <w:pPr>
              <w:rPr>
                <w:rFonts w:ascii="Gotham" w:hAnsi="Gotham" w:cs="Arial"/>
                <w:sz w:val="16"/>
                <w:szCs w:val="16"/>
              </w:rPr>
            </w:pPr>
          </w:p>
        </w:tc>
        <w:tc>
          <w:tcPr>
            <w:tcW w:w="1616" w:type="dxa"/>
            <w:gridSpan w:val="2"/>
            <w:vAlign w:val="center"/>
          </w:tcPr>
          <w:p w14:paraId="776B9CA3" w14:textId="77777777" w:rsidR="006A0E33" w:rsidRPr="00B80AC9" w:rsidRDefault="006A0E33" w:rsidP="00D42061">
            <w:pPr>
              <w:rPr>
                <w:rFonts w:ascii="Gotham" w:hAnsi="Gotham" w:cs="Arial"/>
                <w:b/>
                <w:bCs/>
                <w:i/>
                <w:iCs/>
                <w:sz w:val="16"/>
                <w:szCs w:val="16"/>
                <w:lang w:val="en-US"/>
              </w:rPr>
            </w:pPr>
          </w:p>
        </w:tc>
        <w:tc>
          <w:tcPr>
            <w:tcW w:w="1602" w:type="dxa"/>
            <w:vAlign w:val="center"/>
          </w:tcPr>
          <w:p w14:paraId="776B9CA4" w14:textId="77777777" w:rsidR="006A0E33" w:rsidRPr="00B80AC9" w:rsidRDefault="006A0E33" w:rsidP="00D42061">
            <w:pPr>
              <w:rPr>
                <w:rFonts w:ascii="Gotham" w:hAnsi="Gotham" w:cs="Arial"/>
                <w:b/>
                <w:bCs/>
                <w:i/>
                <w:iCs/>
                <w:sz w:val="16"/>
                <w:szCs w:val="16"/>
                <w:lang w:val="en-US"/>
              </w:rPr>
            </w:pPr>
          </w:p>
        </w:tc>
        <w:tc>
          <w:tcPr>
            <w:tcW w:w="1607" w:type="dxa"/>
            <w:vAlign w:val="center"/>
          </w:tcPr>
          <w:p w14:paraId="776B9CA5" w14:textId="77777777" w:rsidR="006A0E33" w:rsidRPr="00B80AC9" w:rsidRDefault="006A0E33" w:rsidP="00D42061">
            <w:pPr>
              <w:rPr>
                <w:rFonts w:ascii="Gotham" w:hAnsi="Gotham" w:cs="Arial"/>
                <w:b/>
                <w:bCs/>
                <w:i/>
                <w:iCs/>
                <w:sz w:val="16"/>
                <w:szCs w:val="16"/>
                <w:lang w:val="en-US"/>
              </w:rPr>
            </w:pPr>
          </w:p>
        </w:tc>
        <w:tc>
          <w:tcPr>
            <w:tcW w:w="1614" w:type="dxa"/>
            <w:gridSpan w:val="2"/>
            <w:vAlign w:val="center"/>
          </w:tcPr>
          <w:p w14:paraId="776B9CA6" w14:textId="77777777" w:rsidR="006A0E33" w:rsidRPr="00B80AC9" w:rsidRDefault="006A0E33" w:rsidP="00D42061">
            <w:pPr>
              <w:rPr>
                <w:rFonts w:ascii="Gotham" w:hAnsi="Gotham" w:cs="Arial"/>
                <w:b/>
                <w:bCs/>
                <w:i/>
                <w:iCs/>
                <w:sz w:val="16"/>
                <w:szCs w:val="16"/>
                <w:lang w:val="en-US"/>
              </w:rPr>
            </w:pPr>
          </w:p>
        </w:tc>
        <w:tc>
          <w:tcPr>
            <w:tcW w:w="1792" w:type="dxa"/>
            <w:gridSpan w:val="2"/>
            <w:vAlign w:val="center"/>
          </w:tcPr>
          <w:p w14:paraId="776B9CA8" w14:textId="6ECBD545" w:rsidR="006A0E33" w:rsidRPr="00B80AC9" w:rsidRDefault="006A0E33" w:rsidP="00D42061">
            <w:pPr>
              <w:rPr>
                <w:rFonts w:ascii="Gotham" w:hAnsi="Gotham" w:cs="Arial"/>
                <w:sz w:val="16"/>
                <w:szCs w:val="16"/>
                <w:lang w:val="en-US"/>
              </w:rPr>
            </w:pPr>
          </w:p>
        </w:tc>
      </w:tr>
      <w:tr w:rsidR="006A0E33" w:rsidRPr="00B80AC9" w14:paraId="776B9CB1" w14:textId="77777777" w:rsidTr="007E4594">
        <w:trPr>
          <w:trHeight w:val="567"/>
        </w:trPr>
        <w:tc>
          <w:tcPr>
            <w:tcW w:w="1623" w:type="dxa"/>
            <w:vAlign w:val="center"/>
          </w:tcPr>
          <w:p w14:paraId="776B9CAA" w14:textId="49EA6B4C" w:rsidR="006A0E33" w:rsidRPr="00B80AC9" w:rsidRDefault="006A0E33" w:rsidP="00D42061">
            <w:pPr>
              <w:rPr>
                <w:rFonts w:ascii="Gotham" w:hAnsi="Gotham" w:cs="Arial"/>
                <w:sz w:val="16"/>
                <w:szCs w:val="16"/>
              </w:rPr>
            </w:pPr>
          </w:p>
        </w:tc>
        <w:tc>
          <w:tcPr>
            <w:tcW w:w="1616" w:type="dxa"/>
            <w:gridSpan w:val="2"/>
            <w:vAlign w:val="center"/>
          </w:tcPr>
          <w:p w14:paraId="776B9CAB" w14:textId="77777777" w:rsidR="006A0E33" w:rsidRPr="00B80AC9" w:rsidRDefault="006A0E33" w:rsidP="00D42061">
            <w:pPr>
              <w:rPr>
                <w:rFonts w:ascii="Gotham" w:hAnsi="Gotham" w:cs="Arial"/>
                <w:b/>
                <w:bCs/>
                <w:i/>
                <w:iCs/>
                <w:sz w:val="16"/>
                <w:szCs w:val="16"/>
                <w:lang w:val="en-US"/>
              </w:rPr>
            </w:pPr>
          </w:p>
        </w:tc>
        <w:tc>
          <w:tcPr>
            <w:tcW w:w="1602" w:type="dxa"/>
            <w:vAlign w:val="center"/>
          </w:tcPr>
          <w:p w14:paraId="776B9CAC" w14:textId="77777777" w:rsidR="006A0E33" w:rsidRPr="00B80AC9" w:rsidRDefault="006A0E33" w:rsidP="00D42061">
            <w:pPr>
              <w:rPr>
                <w:rFonts w:ascii="Gotham" w:hAnsi="Gotham" w:cs="Arial"/>
                <w:b/>
                <w:bCs/>
                <w:i/>
                <w:iCs/>
                <w:sz w:val="16"/>
                <w:szCs w:val="16"/>
                <w:lang w:val="en-US"/>
              </w:rPr>
            </w:pPr>
          </w:p>
        </w:tc>
        <w:tc>
          <w:tcPr>
            <w:tcW w:w="1607" w:type="dxa"/>
            <w:vAlign w:val="center"/>
          </w:tcPr>
          <w:p w14:paraId="776B9CAD" w14:textId="77777777" w:rsidR="006A0E33" w:rsidRPr="00B80AC9" w:rsidRDefault="006A0E33" w:rsidP="00D42061">
            <w:pPr>
              <w:rPr>
                <w:rFonts w:ascii="Gotham" w:hAnsi="Gotham" w:cs="Arial"/>
                <w:b/>
                <w:bCs/>
                <w:i/>
                <w:iCs/>
                <w:sz w:val="16"/>
                <w:szCs w:val="16"/>
                <w:lang w:val="en-US"/>
              </w:rPr>
            </w:pPr>
          </w:p>
        </w:tc>
        <w:tc>
          <w:tcPr>
            <w:tcW w:w="1614" w:type="dxa"/>
            <w:gridSpan w:val="2"/>
            <w:vAlign w:val="center"/>
          </w:tcPr>
          <w:p w14:paraId="776B9CAE" w14:textId="77777777" w:rsidR="006A0E33" w:rsidRPr="00B80AC9" w:rsidRDefault="006A0E33" w:rsidP="00D42061">
            <w:pPr>
              <w:rPr>
                <w:rFonts w:ascii="Gotham" w:hAnsi="Gotham" w:cs="Arial"/>
                <w:b/>
                <w:bCs/>
                <w:i/>
                <w:iCs/>
                <w:sz w:val="16"/>
                <w:szCs w:val="16"/>
                <w:lang w:val="en-US"/>
              </w:rPr>
            </w:pPr>
          </w:p>
        </w:tc>
        <w:tc>
          <w:tcPr>
            <w:tcW w:w="1792" w:type="dxa"/>
            <w:gridSpan w:val="2"/>
            <w:vAlign w:val="center"/>
          </w:tcPr>
          <w:p w14:paraId="776B9CB0" w14:textId="14D8C189" w:rsidR="006A0E33" w:rsidRPr="00B80AC9" w:rsidRDefault="006A0E33" w:rsidP="00D42061">
            <w:pPr>
              <w:rPr>
                <w:rFonts w:ascii="Gotham" w:hAnsi="Gotham" w:cs="Arial"/>
                <w:sz w:val="16"/>
                <w:szCs w:val="16"/>
                <w:lang w:val="en-US"/>
              </w:rPr>
            </w:pPr>
          </w:p>
        </w:tc>
      </w:tr>
      <w:tr w:rsidR="006A0E33" w:rsidRPr="00B80AC9" w14:paraId="776B9CB9" w14:textId="77777777" w:rsidTr="007E4594">
        <w:trPr>
          <w:trHeight w:val="567"/>
        </w:trPr>
        <w:tc>
          <w:tcPr>
            <w:tcW w:w="1623" w:type="dxa"/>
            <w:vAlign w:val="center"/>
          </w:tcPr>
          <w:p w14:paraId="776B9CB2" w14:textId="4B35F8AC" w:rsidR="006A0E33" w:rsidRPr="00B80AC9" w:rsidRDefault="006A0E33" w:rsidP="00D42061">
            <w:pPr>
              <w:rPr>
                <w:rFonts w:ascii="Gotham" w:hAnsi="Gotham" w:cs="Arial"/>
                <w:sz w:val="16"/>
                <w:szCs w:val="16"/>
              </w:rPr>
            </w:pPr>
          </w:p>
        </w:tc>
        <w:tc>
          <w:tcPr>
            <w:tcW w:w="1616" w:type="dxa"/>
            <w:gridSpan w:val="2"/>
            <w:vAlign w:val="center"/>
          </w:tcPr>
          <w:p w14:paraId="776B9CB3" w14:textId="77777777" w:rsidR="006A0E33" w:rsidRPr="00B80AC9" w:rsidRDefault="006A0E33" w:rsidP="00D42061">
            <w:pPr>
              <w:rPr>
                <w:rFonts w:ascii="Gotham" w:hAnsi="Gotham" w:cs="Arial"/>
                <w:b/>
                <w:bCs/>
                <w:i/>
                <w:iCs/>
                <w:sz w:val="16"/>
                <w:szCs w:val="16"/>
                <w:lang w:val="en-US"/>
              </w:rPr>
            </w:pPr>
          </w:p>
        </w:tc>
        <w:tc>
          <w:tcPr>
            <w:tcW w:w="1602" w:type="dxa"/>
            <w:vAlign w:val="center"/>
          </w:tcPr>
          <w:p w14:paraId="776B9CB4" w14:textId="77777777" w:rsidR="006A0E33" w:rsidRPr="00B80AC9" w:rsidRDefault="006A0E33" w:rsidP="00D42061">
            <w:pPr>
              <w:rPr>
                <w:rFonts w:ascii="Gotham" w:hAnsi="Gotham" w:cs="Arial"/>
                <w:b/>
                <w:bCs/>
                <w:i/>
                <w:iCs/>
                <w:sz w:val="16"/>
                <w:szCs w:val="16"/>
                <w:lang w:val="en-US"/>
              </w:rPr>
            </w:pPr>
          </w:p>
        </w:tc>
        <w:tc>
          <w:tcPr>
            <w:tcW w:w="1607" w:type="dxa"/>
            <w:vAlign w:val="center"/>
          </w:tcPr>
          <w:p w14:paraId="776B9CB5" w14:textId="77777777" w:rsidR="006A0E33" w:rsidRPr="00B80AC9" w:rsidRDefault="006A0E33" w:rsidP="00D42061">
            <w:pPr>
              <w:rPr>
                <w:rFonts w:ascii="Gotham" w:hAnsi="Gotham" w:cs="Arial"/>
                <w:b/>
                <w:bCs/>
                <w:i/>
                <w:iCs/>
                <w:sz w:val="16"/>
                <w:szCs w:val="16"/>
                <w:lang w:val="en-US"/>
              </w:rPr>
            </w:pPr>
          </w:p>
        </w:tc>
        <w:tc>
          <w:tcPr>
            <w:tcW w:w="1614" w:type="dxa"/>
            <w:gridSpan w:val="2"/>
            <w:vAlign w:val="center"/>
          </w:tcPr>
          <w:p w14:paraId="776B9CB6" w14:textId="77777777" w:rsidR="006A0E33" w:rsidRPr="00B80AC9" w:rsidRDefault="006A0E33" w:rsidP="00D42061">
            <w:pPr>
              <w:rPr>
                <w:rFonts w:ascii="Gotham" w:hAnsi="Gotham" w:cs="Arial"/>
                <w:b/>
                <w:bCs/>
                <w:i/>
                <w:iCs/>
                <w:sz w:val="16"/>
                <w:szCs w:val="16"/>
                <w:lang w:val="en-US"/>
              </w:rPr>
            </w:pPr>
          </w:p>
        </w:tc>
        <w:tc>
          <w:tcPr>
            <w:tcW w:w="1792" w:type="dxa"/>
            <w:gridSpan w:val="2"/>
            <w:vAlign w:val="center"/>
          </w:tcPr>
          <w:p w14:paraId="776B9CB8" w14:textId="41232870" w:rsidR="006A0E33" w:rsidRPr="00B80AC9" w:rsidRDefault="006A0E33" w:rsidP="00D42061">
            <w:pPr>
              <w:rPr>
                <w:rFonts w:ascii="Gotham" w:hAnsi="Gotham" w:cs="Arial"/>
                <w:sz w:val="16"/>
                <w:szCs w:val="16"/>
                <w:lang w:val="en-US"/>
              </w:rPr>
            </w:pPr>
          </w:p>
        </w:tc>
      </w:tr>
      <w:tr w:rsidR="006A0E33" w:rsidRPr="00B80AC9" w14:paraId="776B9CC1" w14:textId="77777777" w:rsidTr="007E4594">
        <w:trPr>
          <w:trHeight w:val="567"/>
        </w:trPr>
        <w:tc>
          <w:tcPr>
            <w:tcW w:w="1623" w:type="dxa"/>
            <w:vAlign w:val="center"/>
          </w:tcPr>
          <w:p w14:paraId="776B9CBA" w14:textId="2B1BFA64" w:rsidR="006A0E33" w:rsidRPr="00B80AC9" w:rsidRDefault="006A0E33" w:rsidP="00D42061">
            <w:pPr>
              <w:rPr>
                <w:rFonts w:ascii="Gotham" w:hAnsi="Gotham" w:cs="Arial"/>
                <w:sz w:val="16"/>
                <w:szCs w:val="16"/>
              </w:rPr>
            </w:pPr>
          </w:p>
        </w:tc>
        <w:tc>
          <w:tcPr>
            <w:tcW w:w="1616" w:type="dxa"/>
            <w:gridSpan w:val="2"/>
            <w:vAlign w:val="center"/>
          </w:tcPr>
          <w:p w14:paraId="776B9CBB" w14:textId="77777777" w:rsidR="006A0E33" w:rsidRPr="00B80AC9" w:rsidRDefault="006A0E33" w:rsidP="00D42061">
            <w:pPr>
              <w:rPr>
                <w:rFonts w:ascii="Gotham" w:hAnsi="Gotham" w:cs="Arial"/>
                <w:b/>
                <w:bCs/>
                <w:i/>
                <w:iCs/>
                <w:sz w:val="16"/>
                <w:szCs w:val="16"/>
                <w:lang w:val="en-US"/>
              </w:rPr>
            </w:pPr>
          </w:p>
        </w:tc>
        <w:tc>
          <w:tcPr>
            <w:tcW w:w="1602" w:type="dxa"/>
            <w:vAlign w:val="center"/>
          </w:tcPr>
          <w:p w14:paraId="776B9CBC" w14:textId="77777777" w:rsidR="006A0E33" w:rsidRPr="00B80AC9" w:rsidRDefault="006A0E33" w:rsidP="00D42061">
            <w:pPr>
              <w:rPr>
                <w:rFonts w:ascii="Gotham" w:hAnsi="Gotham" w:cs="Arial"/>
                <w:b/>
                <w:bCs/>
                <w:i/>
                <w:iCs/>
                <w:sz w:val="16"/>
                <w:szCs w:val="16"/>
                <w:lang w:val="en-US"/>
              </w:rPr>
            </w:pPr>
          </w:p>
        </w:tc>
        <w:tc>
          <w:tcPr>
            <w:tcW w:w="1607" w:type="dxa"/>
            <w:vAlign w:val="center"/>
          </w:tcPr>
          <w:p w14:paraId="776B9CBD" w14:textId="77777777" w:rsidR="006A0E33" w:rsidRPr="00B80AC9" w:rsidRDefault="006A0E33" w:rsidP="00D42061">
            <w:pPr>
              <w:rPr>
                <w:rFonts w:ascii="Gotham" w:hAnsi="Gotham" w:cs="Arial"/>
                <w:b/>
                <w:bCs/>
                <w:i/>
                <w:iCs/>
                <w:sz w:val="16"/>
                <w:szCs w:val="16"/>
                <w:lang w:val="en-US"/>
              </w:rPr>
            </w:pPr>
          </w:p>
        </w:tc>
        <w:tc>
          <w:tcPr>
            <w:tcW w:w="1614" w:type="dxa"/>
            <w:gridSpan w:val="2"/>
            <w:vAlign w:val="center"/>
          </w:tcPr>
          <w:p w14:paraId="776B9CBE" w14:textId="77777777" w:rsidR="006A0E33" w:rsidRPr="00B80AC9" w:rsidRDefault="006A0E33" w:rsidP="00D42061">
            <w:pPr>
              <w:rPr>
                <w:rFonts w:ascii="Gotham" w:hAnsi="Gotham" w:cs="Arial"/>
                <w:b/>
                <w:bCs/>
                <w:i/>
                <w:iCs/>
                <w:sz w:val="16"/>
                <w:szCs w:val="16"/>
                <w:lang w:val="en-US"/>
              </w:rPr>
            </w:pPr>
          </w:p>
        </w:tc>
        <w:tc>
          <w:tcPr>
            <w:tcW w:w="1792" w:type="dxa"/>
            <w:gridSpan w:val="2"/>
            <w:vAlign w:val="center"/>
          </w:tcPr>
          <w:p w14:paraId="776B9CC0" w14:textId="7091C25C" w:rsidR="006A0E33" w:rsidRPr="00B80AC9" w:rsidRDefault="006A0E33" w:rsidP="00D42061">
            <w:pPr>
              <w:rPr>
                <w:rFonts w:ascii="Gotham" w:hAnsi="Gotham" w:cs="Arial"/>
                <w:sz w:val="16"/>
                <w:szCs w:val="16"/>
                <w:lang w:val="en-US"/>
              </w:rPr>
            </w:pPr>
          </w:p>
        </w:tc>
      </w:tr>
      <w:tr w:rsidR="003F0584" w:rsidRPr="00B80AC9" w14:paraId="776B9CD1" w14:textId="77777777" w:rsidTr="003F0584">
        <w:trPr>
          <w:trHeight w:val="1144"/>
        </w:trPr>
        <w:tc>
          <w:tcPr>
            <w:tcW w:w="9854" w:type="dxa"/>
            <w:gridSpan w:val="9"/>
          </w:tcPr>
          <w:p w14:paraId="776B9CD0" w14:textId="2DC67779" w:rsidR="003F0584" w:rsidRPr="00B80AC9" w:rsidRDefault="003F0584" w:rsidP="003F0584">
            <w:pPr>
              <w:rPr>
                <w:rFonts w:ascii="Gotham" w:hAnsi="Gotham" w:cs="Arial"/>
                <w:sz w:val="16"/>
                <w:szCs w:val="16"/>
                <w:lang w:val="en-US"/>
              </w:rPr>
            </w:pPr>
            <w:r w:rsidRPr="00B80AC9">
              <w:rPr>
                <w:rFonts w:ascii="Gotham" w:hAnsi="Gotham" w:cs="Arial"/>
                <w:b/>
                <w:bCs/>
                <w:i/>
                <w:iCs/>
                <w:sz w:val="16"/>
                <w:szCs w:val="16"/>
                <w:lang w:val="en-US"/>
              </w:rPr>
              <w:t>13. Comments</w:t>
            </w:r>
          </w:p>
        </w:tc>
      </w:tr>
      <w:tr w:rsidR="003F0584" w:rsidRPr="00B80AC9" w14:paraId="776B9CE1" w14:textId="77777777" w:rsidTr="007E4594">
        <w:trPr>
          <w:trHeight w:val="567"/>
        </w:trPr>
        <w:tc>
          <w:tcPr>
            <w:tcW w:w="6448" w:type="dxa"/>
            <w:gridSpan w:val="5"/>
            <w:vAlign w:val="center"/>
          </w:tcPr>
          <w:p w14:paraId="776B9CDD" w14:textId="69FC1772" w:rsidR="003F0584" w:rsidRPr="00B80AC9" w:rsidRDefault="003F0584" w:rsidP="00D42061">
            <w:pPr>
              <w:rPr>
                <w:rFonts w:ascii="Gotham" w:hAnsi="Gotham" w:cs="Arial"/>
                <w:b/>
                <w:bCs/>
                <w:i/>
                <w:iCs/>
                <w:sz w:val="16"/>
                <w:szCs w:val="16"/>
                <w:lang w:val="en-US"/>
              </w:rPr>
            </w:pPr>
            <w:r w:rsidRPr="00B80AC9">
              <w:rPr>
                <w:rFonts w:ascii="Gotham" w:hAnsi="Gotham" w:cs="Arial"/>
                <w:b/>
                <w:bCs/>
                <w:i/>
                <w:iCs/>
                <w:sz w:val="16"/>
                <w:szCs w:val="16"/>
                <w:lang w:val="en-US"/>
              </w:rPr>
              <w:t>14. Signature</w:t>
            </w:r>
          </w:p>
        </w:tc>
        <w:tc>
          <w:tcPr>
            <w:tcW w:w="3406" w:type="dxa"/>
            <w:gridSpan w:val="4"/>
            <w:vAlign w:val="center"/>
          </w:tcPr>
          <w:p w14:paraId="776B9CE0" w14:textId="6F7E62E1" w:rsidR="003F0584" w:rsidRPr="00B80AC9" w:rsidRDefault="003F0584" w:rsidP="003F0584">
            <w:pPr>
              <w:rPr>
                <w:rFonts w:ascii="Gotham" w:hAnsi="Gotham" w:cs="Arial"/>
                <w:sz w:val="16"/>
                <w:szCs w:val="16"/>
                <w:lang w:val="en-US"/>
              </w:rPr>
            </w:pPr>
            <w:r w:rsidRPr="00B80AC9">
              <w:rPr>
                <w:rFonts w:ascii="Gotham" w:hAnsi="Gotham" w:cs="Arial"/>
                <w:b/>
                <w:bCs/>
                <w:i/>
                <w:iCs/>
                <w:sz w:val="16"/>
                <w:szCs w:val="16"/>
                <w:lang w:val="en-US"/>
              </w:rPr>
              <w:t>15. Date</w:t>
            </w:r>
          </w:p>
        </w:tc>
      </w:tr>
    </w:tbl>
    <w:p w14:paraId="6D13AD8A" w14:textId="77777777" w:rsidR="00023223" w:rsidRPr="00B80AC9" w:rsidRDefault="00023223" w:rsidP="00023223">
      <w:pPr>
        <w:rPr>
          <w:rFonts w:ascii="Gotham" w:eastAsia="Times New Roman" w:hAnsi="Gotham" w:cs="Arial"/>
          <w:sz w:val="24"/>
          <w:szCs w:val="24"/>
          <w:lang w:val="en-GB"/>
        </w:rPr>
      </w:pPr>
      <w:bookmarkStart w:id="1" w:name="_Toc382582021"/>
      <w:r w:rsidRPr="00B80AC9">
        <w:rPr>
          <w:rFonts w:ascii="Gotham" w:hAnsi="Gotham"/>
          <w:lang w:val="en-US"/>
        </w:rPr>
        <w:br w:type="page"/>
      </w:r>
    </w:p>
    <w:p w14:paraId="767D0393" w14:textId="13D00F36" w:rsidR="00023223" w:rsidRPr="00B80AC9" w:rsidRDefault="008F45CD" w:rsidP="003A721C">
      <w:pPr>
        <w:pStyle w:val="Titolo2"/>
        <w:numPr>
          <w:ilvl w:val="0"/>
          <w:numId w:val="0"/>
        </w:numPr>
        <w:ind w:left="576" w:hanging="576"/>
        <w:jc w:val="center"/>
        <w:rPr>
          <w:rFonts w:ascii="Gotham" w:hAnsi="Gotham"/>
        </w:rPr>
      </w:pPr>
      <w:r w:rsidRPr="00B80AC9">
        <w:rPr>
          <w:rFonts w:ascii="Gotham" w:hAnsi="Gotham"/>
        </w:rPr>
        <w:lastRenderedPageBreak/>
        <w:t>Filling</w:t>
      </w:r>
      <w:r w:rsidR="00023223" w:rsidRPr="00B80AC9">
        <w:rPr>
          <w:rFonts w:ascii="Gotham" w:hAnsi="Gotham"/>
        </w:rPr>
        <w:t xml:space="preserve"> Instructions</w:t>
      </w:r>
      <w:bookmarkEnd w:id="1"/>
    </w:p>
    <w:p w14:paraId="3AFF59AD" w14:textId="77777777" w:rsidR="00023223" w:rsidRPr="00B80AC9" w:rsidRDefault="00023223" w:rsidP="006A0E33">
      <w:pPr>
        <w:autoSpaceDE w:val="0"/>
        <w:autoSpaceDN w:val="0"/>
        <w:adjustRightInd w:val="0"/>
        <w:spacing w:before="240"/>
        <w:rPr>
          <w:rFonts w:ascii="Gotham" w:hAnsi="Gotham"/>
          <w:bCs/>
          <w:sz w:val="24"/>
          <w:szCs w:val="24"/>
          <w:lang w:val="en-US" w:eastAsia="en-GB"/>
        </w:rPr>
      </w:pPr>
      <w:r w:rsidRPr="00B80AC9">
        <w:rPr>
          <w:rFonts w:ascii="Gotham" w:hAnsi="Gotham"/>
          <w:sz w:val="24"/>
          <w:szCs w:val="24"/>
          <w:lang w:val="en-US" w:eastAsia="en-GB"/>
        </w:rPr>
        <w:t>This form is used if any materials, special processes, or functional testing is defined as a design characteristic.</w:t>
      </w:r>
    </w:p>
    <w:p w14:paraId="78B056A6" w14:textId="77777777" w:rsidR="00023223" w:rsidRPr="001B00DB" w:rsidRDefault="00023223" w:rsidP="006A0E33">
      <w:pPr>
        <w:autoSpaceDE w:val="0"/>
        <w:autoSpaceDN w:val="0"/>
        <w:adjustRightInd w:val="0"/>
        <w:spacing w:before="240"/>
        <w:rPr>
          <w:rFonts w:ascii="Gotham" w:hAnsi="Gotham"/>
          <w:bCs/>
          <w:sz w:val="24"/>
          <w:szCs w:val="24"/>
          <w:lang w:val="en-US" w:eastAsia="en-GB"/>
        </w:rPr>
      </w:pPr>
      <w:r w:rsidRPr="00B80AC9">
        <w:rPr>
          <w:rFonts w:ascii="Gotham" w:hAnsi="Gotham"/>
          <w:sz w:val="24"/>
          <w:szCs w:val="24"/>
          <w:lang w:val="en-US" w:eastAsia="en-GB"/>
        </w:rPr>
        <w:t xml:space="preserve">NOTE: Data fields 1 </w:t>
      </w:r>
      <w:r w:rsidRPr="001B00DB">
        <w:rPr>
          <w:rFonts w:ascii="Gotham" w:hAnsi="Gotham"/>
          <w:sz w:val="24"/>
          <w:szCs w:val="24"/>
          <w:lang w:val="en-US" w:eastAsia="en-GB"/>
        </w:rPr>
        <w:t>thru 4 are repeated on all forms for convenience and traceability. Any subsequent changes to “data fields” 1 thru 4 need to be made to all pages.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854"/>
        <w:gridCol w:w="8102"/>
      </w:tblGrid>
      <w:tr w:rsidR="001B00DB" w:rsidRPr="001B00DB" w14:paraId="2F0D54F0" w14:textId="77777777" w:rsidTr="006A0E33">
        <w:tc>
          <w:tcPr>
            <w:tcW w:w="684" w:type="dxa"/>
          </w:tcPr>
          <w:p w14:paraId="31764599"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val="en-US" w:eastAsia="en-GB"/>
              </w:rPr>
              <w:t>1.</w:t>
            </w:r>
          </w:p>
        </w:tc>
        <w:tc>
          <w:tcPr>
            <w:tcW w:w="856" w:type="dxa"/>
          </w:tcPr>
          <w:p w14:paraId="2158CA90"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eastAsia="en-GB"/>
              </w:rPr>
              <w:t>(R)</w:t>
            </w:r>
          </w:p>
        </w:tc>
        <w:tc>
          <w:tcPr>
            <w:tcW w:w="8190" w:type="dxa"/>
          </w:tcPr>
          <w:p w14:paraId="3234CF9C" w14:textId="798A9290" w:rsidR="00023223" w:rsidRPr="001B00DB" w:rsidRDefault="00023223" w:rsidP="00B80AC9">
            <w:pPr>
              <w:autoSpaceDE w:val="0"/>
              <w:autoSpaceDN w:val="0"/>
              <w:adjustRightInd w:val="0"/>
              <w:spacing w:before="80"/>
              <w:jc w:val="both"/>
              <w:rPr>
                <w:rFonts w:ascii="Gotham" w:hAnsi="Gotham"/>
                <w:bCs/>
                <w:sz w:val="24"/>
                <w:szCs w:val="24"/>
                <w:lang w:val="en-US" w:eastAsia="en-GB"/>
              </w:rPr>
            </w:pPr>
            <w:r w:rsidRPr="001B00DB">
              <w:rPr>
                <w:rFonts w:ascii="Gotham" w:hAnsi="Gotham"/>
                <w:b/>
                <w:sz w:val="24"/>
                <w:szCs w:val="24"/>
                <w:lang w:val="en-US" w:eastAsia="en-GB"/>
              </w:rPr>
              <w:t xml:space="preserve">Part Number: </w:t>
            </w:r>
            <w:r w:rsidRPr="001B00DB">
              <w:rPr>
                <w:rFonts w:ascii="Gotham" w:hAnsi="Gotham"/>
                <w:sz w:val="24"/>
                <w:szCs w:val="24"/>
                <w:lang w:val="en-US" w:eastAsia="en-GB"/>
              </w:rPr>
              <w:t xml:space="preserve">Number of the FAI part </w:t>
            </w:r>
            <w:r w:rsidR="006A0E33" w:rsidRPr="001B00DB">
              <w:rPr>
                <w:rFonts w:ascii="Gotham" w:hAnsi="Gotham"/>
                <w:sz w:val="24"/>
                <w:szCs w:val="24"/>
                <w:lang w:val="en-US" w:eastAsia="en-GB"/>
              </w:rPr>
              <w:t>(</w:t>
            </w:r>
            <w:r w:rsidRPr="001B00DB">
              <w:rPr>
                <w:rFonts w:ascii="Gotham" w:hAnsi="Gotham"/>
                <w:sz w:val="24"/>
                <w:szCs w:val="24"/>
                <w:lang w:val="en-US" w:eastAsia="en-GB"/>
              </w:rPr>
              <w:t xml:space="preserve">e.g., </w:t>
            </w:r>
            <w:r w:rsidR="007E4594" w:rsidRPr="001B00DB">
              <w:rPr>
                <w:rFonts w:ascii="Gotham" w:hAnsi="Gotham"/>
                <w:sz w:val="24"/>
                <w:lang w:val="en-US" w:eastAsia="en-GB"/>
              </w:rPr>
              <w:t>LH</w:t>
            </w:r>
            <w:r w:rsidRPr="001B00DB">
              <w:rPr>
                <w:rFonts w:ascii="Gotham" w:hAnsi="Gotham"/>
                <w:sz w:val="24"/>
                <w:szCs w:val="24"/>
                <w:lang w:val="en-US" w:eastAsia="en-GB"/>
              </w:rPr>
              <w:t xml:space="preserve"> part number contained on the purchasing documents; part number from the associated</w:t>
            </w:r>
            <w:r w:rsidR="006A0E33" w:rsidRPr="001B00DB">
              <w:rPr>
                <w:rFonts w:ascii="Gotham" w:hAnsi="Gotham"/>
                <w:sz w:val="24"/>
                <w:szCs w:val="24"/>
                <w:lang w:val="en-US" w:eastAsia="en-GB"/>
              </w:rPr>
              <w:t xml:space="preserve"> </w:t>
            </w:r>
            <w:r w:rsidRPr="001B00DB">
              <w:rPr>
                <w:rFonts w:ascii="Gotham" w:hAnsi="Gotham"/>
                <w:sz w:val="24"/>
                <w:szCs w:val="24"/>
                <w:lang w:val="en-US" w:eastAsia="en-GB"/>
              </w:rPr>
              <w:t>Bill of Materials (BOM); manufacturer part number for internal parts, when</w:t>
            </w:r>
            <w:r w:rsidR="006A0E33" w:rsidRPr="001B00DB">
              <w:rPr>
                <w:rFonts w:ascii="Gotham" w:hAnsi="Gotham"/>
                <w:sz w:val="24"/>
                <w:szCs w:val="24"/>
                <w:lang w:val="en-US" w:eastAsia="en-GB"/>
              </w:rPr>
              <w:t xml:space="preserve"> </w:t>
            </w:r>
            <w:r w:rsidR="006A0E33" w:rsidRPr="001B00DB">
              <w:rPr>
                <w:rFonts w:ascii="Gotham" w:hAnsi="Gotham"/>
                <w:sz w:val="24"/>
                <w:lang w:val="en-US" w:eastAsia="en-GB"/>
              </w:rPr>
              <w:t>LH</w:t>
            </w:r>
            <w:r w:rsidRPr="001B00DB">
              <w:rPr>
                <w:rFonts w:ascii="Gotham" w:hAnsi="Gotham"/>
                <w:sz w:val="24"/>
                <w:szCs w:val="24"/>
                <w:lang w:val="en-US" w:eastAsia="en-GB"/>
              </w:rPr>
              <w:t xml:space="preserve"> part number is not available].</w:t>
            </w:r>
          </w:p>
        </w:tc>
      </w:tr>
      <w:tr w:rsidR="001B00DB" w:rsidRPr="001B00DB" w14:paraId="383AD20C" w14:textId="77777777" w:rsidTr="006A0E33">
        <w:tc>
          <w:tcPr>
            <w:tcW w:w="684" w:type="dxa"/>
          </w:tcPr>
          <w:p w14:paraId="2D8036AF" w14:textId="77777777" w:rsidR="00023223" w:rsidRPr="001B00DB" w:rsidRDefault="00023223" w:rsidP="00B80AC9">
            <w:pPr>
              <w:autoSpaceDE w:val="0"/>
              <w:autoSpaceDN w:val="0"/>
              <w:adjustRightInd w:val="0"/>
              <w:spacing w:before="80"/>
              <w:jc w:val="both"/>
              <w:rPr>
                <w:rFonts w:ascii="Gotham" w:hAnsi="Gotham"/>
                <w:bCs/>
                <w:sz w:val="24"/>
                <w:szCs w:val="24"/>
                <w:lang w:val="en-GB" w:eastAsia="en-GB"/>
              </w:rPr>
            </w:pPr>
            <w:r w:rsidRPr="001B00DB">
              <w:rPr>
                <w:rFonts w:ascii="Gotham" w:hAnsi="Gotham"/>
                <w:sz w:val="24"/>
                <w:szCs w:val="24"/>
                <w:lang w:val="en-US" w:eastAsia="en-GB"/>
              </w:rPr>
              <w:t>2.</w:t>
            </w:r>
          </w:p>
        </w:tc>
        <w:tc>
          <w:tcPr>
            <w:tcW w:w="856" w:type="dxa"/>
          </w:tcPr>
          <w:p w14:paraId="2ABE9398" w14:textId="77777777" w:rsidR="00023223" w:rsidRPr="001B00DB" w:rsidRDefault="00023223" w:rsidP="00B80AC9">
            <w:pPr>
              <w:autoSpaceDE w:val="0"/>
              <w:autoSpaceDN w:val="0"/>
              <w:adjustRightInd w:val="0"/>
              <w:spacing w:before="80"/>
              <w:jc w:val="both"/>
              <w:rPr>
                <w:rFonts w:ascii="Gotham" w:hAnsi="Gotham"/>
                <w:bCs/>
                <w:sz w:val="24"/>
                <w:szCs w:val="24"/>
                <w:lang w:val="en-GB" w:eastAsia="en-GB"/>
              </w:rPr>
            </w:pPr>
            <w:r w:rsidRPr="001B00DB">
              <w:rPr>
                <w:rFonts w:ascii="Gotham" w:hAnsi="Gotham"/>
                <w:sz w:val="24"/>
                <w:szCs w:val="24"/>
                <w:lang w:val="en-GB" w:eastAsia="en-GB"/>
              </w:rPr>
              <w:t>(R)</w:t>
            </w:r>
          </w:p>
        </w:tc>
        <w:tc>
          <w:tcPr>
            <w:tcW w:w="8190" w:type="dxa"/>
          </w:tcPr>
          <w:p w14:paraId="2D267A9E" w14:textId="74E192F5" w:rsidR="00023223" w:rsidRPr="001B00DB" w:rsidRDefault="00023223" w:rsidP="00B80AC9">
            <w:pPr>
              <w:autoSpaceDE w:val="0"/>
              <w:autoSpaceDN w:val="0"/>
              <w:adjustRightInd w:val="0"/>
              <w:spacing w:before="80"/>
              <w:jc w:val="both"/>
              <w:rPr>
                <w:rFonts w:ascii="Gotham" w:hAnsi="Gotham"/>
                <w:bCs/>
                <w:sz w:val="24"/>
                <w:szCs w:val="24"/>
                <w:lang w:val="en-US" w:eastAsia="en-GB"/>
              </w:rPr>
            </w:pPr>
            <w:r w:rsidRPr="001B00DB">
              <w:rPr>
                <w:rFonts w:ascii="Gotham" w:hAnsi="Gotham"/>
                <w:b/>
                <w:sz w:val="24"/>
                <w:szCs w:val="24"/>
                <w:lang w:val="en-US" w:eastAsia="en-GB"/>
              </w:rPr>
              <w:t xml:space="preserve">Part Name: </w:t>
            </w:r>
            <w:r w:rsidRPr="001B00DB">
              <w:rPr>
                <w:rFonts w:ascii="Gotham" w:hAnsi="Gotham"/>
                <w:sz w:val="24"/>
                <w:szCs w:val="24"/>
                <w:lang w:val="en-US" w:eastAsia="en-GB"/>
              </w:rPr>
              <w:t>Name of the FAI part.</w:t>
            </w:r>
          </w:p>
        </w:tc>
      </w:tr>
      <w:tr w:rsidR="001B00DB" w:rsidRPr="001B00DB" w14:paraId="4AFCC060" w14:textId="77777777" w:rsidTr="006A0E33">
        <w:tc>
          <w:tcPr>
            <w:tcW w:w="684" w:type="dxa"/>
          </w:tcPr>
          <w:p w14:paraId="4398D73F" w14:textId="77777777" w:rsidR="00023223" w:rsidRPr="001B00DB" w:rsidRDefault="00023223" w:rsidP="00B80AC9">
            <w:pPr>
              <w:autoSpaceDE w:val="0"/>
              <w:autoSpaceDN w:val="0"/>
              <w:adjustRightInd w:val="0"/>
              <w:spacing w:before="80"/>
              <w:jc w:val="both"/>
              <w:rPr>
                <w:rFonts w:ascii="Gotham" w:hAnsi="Gotham"/>
                <w:bCs/>
                <w:sz w:val="24"/>
                <w:szCs w:val="24"/>
                <w:lang w:val="en-GB" w:eastAsia="en-GB"/>
              </w:rPr>
            </w:pPr>
            <w:r w:rsidRPr="001B00DB">
              <w:rPr>
                <w:rFonts w:ascii="Gotham" w:hAnsi="Gotham"/>
                <w:sz w:val="24"/>
                <w:szCs w:val="24"/>
                <w:lang w:val="en-US" w:eastAsia="en-GB"/>
              </w:rPr>
              <w:t>3.</w:t>
            </w:r>
          </w:p>
        </w:tc>
        <w:tc>
          <w:tcPr>
            <w:tcW w:w="856" w:type="dxa"/>
          </w:tcPr>
          <w:p w14:paraId="59867143" w14:textId="77777777" w:rsidR="00023223" w:rsidRPr="001B00DB" w:rsidRDefault="00023223" w:rsidP="00B80AC9">
            <w:pPr>
              <w:autoSpaceDE w:val="0"/>
              <w:autoSpaceDN w:val="0"/>
              <w:adjustRightInd w:val="0"/>
              <w:spacing w:before="80"/>
              <w:jc w:val="both"/>
              <w:rPr>
                <w:rFonts w:ascii="Gotham" w:hAnsi="Gotham"/>
                <w:bCs/>
                <w:sz w:val="24"/>
                <w:szCs w:val="24"/>
                <w:lang w:val="en-GB" w:eastAsia="en-GB"/>
              </w:rPr>
            </w:pPr>
            <w:r w:rsidRPr="001B00DB">
              <w:rPr>
                <w:rFonts w:ascii="Gotham" w:hAnsi="Gotham"/>
                <w:sz w:val="24"/>
                <w:szCs w:val="24"/>
                <w:lang w:val="en-GB" w:eastAsia="en-GB"/>
              </w:rPr>
              <w:t>(CR)</w:t>
            </w:r>
          </w:p>
        </w:tc>
        <w:tc>
          <w:tcPr>
            <w:tcW w:w="8190" w:type="dxa"/>
          </w:tcPr>
          <w:p w14:paraId="217CC776" w14:textId="3FC97BF3" w:rsidR="00023223" w:rsidRPr="001B00DB" w:rsidRDefault="00023223" w:rsidP="00B80AC9">
            <w:pPr>
              <w:autoSpaceDE w:val="0"/>
              <w:autoSpaceDN w:val="0"/>
              <w:adjustRightInd w:val="0"/>
              <w:spacing w:before="80"/>
              <w:jc w:val="both"/>
              <w:rPr>
                <w:rFonts w:ascii="Gotham" w:hAnsi="Gotham"/>
                <w:bCs/>
                <w:sz w:val="24"/>
                <w:szCs w:val="24"/>
                <w:lang w:val="en-GB" w:eastAsia="en-GB"/>
              </w:rPr>
            </w:pPr>
            <w:r w:rsidRPr="001B00DB">
              <w:rPr>
                <w:rFonts w:ascii="Gotham" w:hAnsi="Gotham"/>
                <w:b/>
                <w:iCs/>
                <w:sz w:val="24"/>
                <w:szCs w:val="24"/>
                <w:lang w:val="en-US" w:eastAsia="en-GB"/>
              </w:rPr>
              <w:t xml:space="preserve">Serial Number: </w:t>
            </w:r>
            <w:r w:rsidRPr="001B00DB">
              <w:rPr>
                <w:rFonts w:ascii="Gotham" w:hAnsi="Gotham"/>
                <w:sz w:val="24"/>
                <w:szCs w:val="24"/>
                <w:lang w:val="en-US" w:eastAsia="en-GB"/>
              </w:rPr>
              <w:t xml:space="preserve">Serial number of the FAI part; unique identifier assigned to a detail part, sub-assembly, assembly, or installation by the </w:t>
            </w:r>
            <w:r w:rsidR="006A0E33" w:rsidRPr="001B00DB">
              <w:rPr>
                <w:rFonts w:ascii="Gotham" w:hAnsi="Gotham"/>
                <w:sz w:val="24"/>
                <w:szCs w:val="24"/>
                <w:lang w:val="en-US" w:eastAsia="en-GB"/>
              </w:rPr>
              <w:t xml:space="preserve">organization </w:t>
            </w:r>
            <w:r w:rsidRPr="001B00DB">
              <w:rPr>
                <w:rFonts w:ascii="Gotham" w:hAnsi="Gotham"/>
                <w:sz w:val="24"/>
                <w:szCs w:val="24"/>
                <w:lang w:val="en-US" w:eastAsia="en-GB"/>
              </w:rPr>
              <w:t xml:space="preserve">or </w:t>
            </w:r>
            <w:r w:rsidR="007E4594" w:rsidRPr="001B00DB">
              <w:rPr>
                <w:rFonts w:ascii="Gotham" w:hAnsi="Gotham"/>
                <w:sz w:val="24"/>
                <w:lang w:val="en-US" w:eastAsia="en-GB"/>
              </w:rPr>
              <w:t>LH</w:t>
            </w:r>
            <w:r w:rsidRPr="001B00DB">
              <w:rPr>
                <w:rFonts w:ascii="Gotham" w:hAnsi="Gotham"/>
                <w:sz w:val="24"/>
                <w:szCs w:val="24"/>
                <w:lang w:val="en-US" w:eastAsia="en-GB"/>
              </w:rPr>
              <w:t>.</w:t>
            </w:r>
          </w:p>
        </w:tc>
      </w:tr>
      <w:tr w:rsidR="001B00DB" w:rsidRPr="001B00DB" w14:paraId="57DB71C8" w14:textId="77777777" w:rsidTr="006A0E33">
        <w:tc>
          <w:tcPr>
            <w:tcW w:w="684" w:type="dxa"/>
          </w:tcPr>
          <w:p w14:paraId="5D6CF9CA"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val="en-US" w:eastAsia="en-GB"/>
              </w:rPr>
              <w:t>4.</w:t>
            </w:r>
          </w:p>
        </w:tc>
        <w:tc>
          <w:tcPr>
            <w:tcW w:w="856" w:type="dxa"/>
          </w:tcPr>
          <w:p w14:paraId="38B7AF32"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eastAsia="en-GB"/>
              </w:rPr>
              <w:t>(CR)</w:t>
            </w:r>
          </w:p>
        </w:tc>
        <w:tc>
          <w:tcPr>
            <w:tcW w:w="8190" w:type="dxa"/>
          </w:tcPr>
          <w:p w14:paraId="2CF1EB45" w14:textId="1822CC37" w:rsidR="00023223" w:rsidRPr="001B00DB" w:rsidRDefault="00023223" w:rsidP="00B80AC9">
            <w:pPr>
              <w:autoSpaceDE w:val="0"/>
              <w:autoSpaceDN w:val="0"/>
              <w:adjustRightInd w:val="0"/>
              <w:spacing w:before="80"/>
              <w:jc w:val="both"/>
              <w:rPr>
                <w:rFonts w:ascii="Gotham" w:hAnsi="Gotham"/>
                <w:bCs/>
                <w:sz w:val="24"/>
                <w:szCs w:val="24"/>
                <w:lang w:val="en-US" w:eastAsia="en-GB"/>
              </w:rPr>
            </w:pPr>
            <w:r w:rsidRPr="001B00DB">
              <w:rPr>
                <w:rFonts w:ascii="Gotham" w:hAnsi="Gotham"/>
                <w:b/>
                <w:iCs/>
                <w:sz w:val="24"/>
                <w:szCs w:val="24"/>
                <w:lang w:val="en-US" w:eastAsia="en-GB"/>
              </w:rPr>
              <w:t xml:space="preserve">FAIR Number: </w:t>
            </w:r>
            <w:r w:rsidRPr="001B00DB">
              <w:rPr>
                <w:rFonts w:ascii="Gotham" w:hAnsi="Gotham"/>
                <w:sz w:val="24"/>
                <w:szCs w:val="24"/>
                <w:lang w:val="en-US" w:eastAsia="en-GB"/>
              </w:rPr>
              <w:t>Reference number that identifies the First Article Inspection Report (FAIR); this may be an internal report number.</w:t>
            </w:r>
          </w:p>
        </w:tc>
      </w:tr>
      <w:tr w:rsidR="001B00DB" w:rsidRPr="001B00DB" w14:paraId="0222D7D0" w14:textId="77777777" w:rsidTr="006A0E33">
        <w:tc>
          <w:tcPr>
            <w:tcW w:w="684" w:type="dxa"/>
          </w:tcPr>
          <w:p w14:paraId="18A8FCF2"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val="en-US" w:eastAsia="en-GB"/>
              </w:rPr>
              <w:t>5.</w:t>
            </w:r>
          </w:p>
        </w:tc>
        <w:tc>
          <w:tcPr>
            <w:tcW w:w="856" w:type="dxa"/>
          </w:tcPr>
          <w:p w14:paraId="25FC89FC"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eastAsia="en-GB"/>
              </w:rPr>
              <w:t>(CR)</w:t>
            </w:r>
          </w:p>
        </w:tc>
        <w:tc>
          <w:tcPr>
            <w:tcW w:w="8190" w:type="dxa"/>
          </w:tcPr>
          <w:p w14:paraId="78697E65" w14:textId="1C897E97" w:rsidR="00023223" w:rsidRPr="001B00DB" w:rsidRDefault="00023223" w:rsidP="00B80AC9">
            <w:pPr>
              <w:autoSpaceDE w:val="0"/>
              <w:autoSpaceDN w:val="0"/>
              <w:adjustRightInd w:val="0"/>
              <w:spacing w:before="80"/>
              <w:jc w:val="both"/>
              <w:rPr>
                <w:rFonts w:ascii="Gotham" w:hAnsi="Gotham"/>
                <w:bCs/>
                <w:sz w:val="24"/>
                <w:szCs w:val="24"/>
                <w:lang w:val="en-GB" w:eastAsia="en-GB"/>
              </w:rPr>
            </w:pPr>
            <w:r w:rsidRPr="001B00DB">
              <w:rPr>
                <w:rFonts w:ascii="Gotham" w:hAnsi="Gotham"/>
                <w:b/>
                <w:iCs/>
                <w:sz w:val="24"/>
                <w:szCs w:val="24"/>
                <w:lang w:val="en-US" w:eastAsia="en-GB"/>
              </w:rPr>
              <w:t xml:space="preserve">Material or Process Name: </w:t>
            </w:r>
            <w:r w:rsidRPr="001B00DB">
              <w:rPr>
                <w:rFonts w:ascii="Gotham" w:hAnsi="Gotham"/>
                <w:sz w:val="24"/>
                <w:szCs w:val="24"/>
                <w:lang w:val="en-US" w:eastAsia="en-GB"/>
              </w:rPr>
              <w:t>Name of applicable materials or special</w:t>
            </w:r>
            <w:r w:rsidR="006A0E33" w:rsidRPr="001B00DB">
              <w:rPr>
                <w:rFonts w:ascii="Gotham" w:hAnsi="Gotham"/>
                <w:sz w:val="24"/>
                <w:szCs w:val="24"/>
                <w:lang w:val="en-US" w:eastAsia="en-GB"/>
              </w:rPr>
              <w:t xml:space="preserve"> </w:t>
            </w:r>
            <w:r w:rsidRPr="001B00DB">
              <w:rPr>
                <w:rFonts w:ascii="Gotham" w:hAnsi="Gotham"/>
                <w:sz w:val="24"/>
                <w:szCs w:val="24"/>
                <w:lang w:val="en-US" w:eastAsia="en-GB"/>
              </w:rPr>
              <w:t>Processes</w:t>
            </w:r>
          </w:p>
        </w:tc>
      </w:tr>
      <w:tr w:rsidR="001B00DB" w:rsidRPr="001B00DB" w14:paraId="0FE89339" w14:textId="77777777" w:rsidTr="006A0E33">
        <w:tc>
          <w:tcPr>
            <w:tcW w:w="684" w:type="dxa"/>
          </w:tcPr>
          <w:p w14:paraId="0DBE086E"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val="en-US" w:eastAsia="en-GB"/>
              </w:rPr>
              <w:t>6.</w:t>
            </w:r>
          </w:p>
        </w:tc>
        <w:tc>
          <w:tcPr>
            <w:tcW w:w="856" w:type="dxa"/>
          </w:tcPr>
          <w:p w14:paraId="4E560A7A"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eastAsia="en-GB"/>
              </w:rPr>
              <w:t>(CR)</w:t>
            </w:r>
          </w:p>
        </w:tc>
        <w:tc>
          <w:tcPr>
            <w:tcW w:w="8190" w:type="dxa"/>
          </w:tcPr>
          <w:p w14:paraId="55DCC2BC" w14:textId="77777777" w:rsidR="00023223" w:rsidRPr="001B00DB" w:rsidRDefault="00023223" w:rsidP="00B80AC9">
            <w:pPr>
              <w:autoSpaceDE w:val="0"/>
              <w:autoSpaceDN w:val="0"/>
              <w:adjustRightInd w:val="0"/>
              <w:spacing w:before="80"/>
              <w:jc w:val="both"/>
              <w:rPr>
                <w:rFonts w:ascii="Gotham" w:hAnsi="Gotham"/>
                <w:sz w:val="24"/>
                <w:szCs w:val="24"/>
                <w:lang w:val="en-US" w:eastAsia="en-GB"/>
              </w:rPr>
            </w:pPr>
            <w:r w:rsidRPr="001B00DB">
              <w:rPr>
                <w:rFonts w:ascii="Gotham" w:hAnsi="Gotham"/>
                <w:b/>
                <w:sz w:val="24"/>
                <w:szCs w:val="24"/>
                <w:lang w:val="en-US" w:eastAsia="en-GB"/>
              </w:rPr>
              <w:t>Specification Number:</w:t>
            </w:r>
            <w:r w:rsidRPr="001B00DB">
              <w:rPr>
                <w:rFonts w:ascii="Gotham" w:hAnsi="Gotham"/>
                <w:sz w:val="24"/>
                <w:szCs w:val="24"/>
                <w:lang w:val="en-US" w:eastAsia="en-GB"/>
              </w:rPr>
              <w:t xml:space="preserve"> Provide the following information:</w:t>
            </w:r>
          </w:p>
          <w:p w14:paraId="3559FA25" w14:textId="67B61524" w:rsidR="00023223" w:rsidRPr="001B00DB" w:rsidRDefault="00023223" w:rsidP="00B80AC9">
            <w:pPr>
              <w:pStyle w:val="Paragrafoelenco"/>
              <w:numPr>
                <w:ilvl w:val="0"/>
                <w:numId w:val="5"/>
              </w:numPr>
              <w:autoSpaceDE w:val="0"/>
              <w:autoSpaceDN w:val="0"/>
              <w:adjustRightInd w:val="0"/>
              <w:spacing w:before="80"/>
              <w:contextualSpacing w:val="0"/>
              <w:jc w:val="both"/>
              <w:rPr>
                <w:rFonts w:ascii="Gotham" w:hAnsi="Gotham"/>
                <w:sz w:val="24"/>
                <w:szCs w:val="24"/>
                <w:lang w:val="en-US" w:eastAsia="en-GB"/>
              </w:rPr>
            </w:pPr>
            <w:r w:rsidRPr="001B00DB">
              <w:rPr>
                <w:rFonts w:ascii="Gotham" w:hAnsi="Gotham"/>
                <w:sz w:val="24"/>
                <w:szCs w:val="24"/>
                <w:lang w:val="en-US" w:eastAsia="en-GB"/>
              </w:rPr>
              <w:t>Material specifications</w:t>
            </w:r>
            <w:r w:rsidR="00265424" w:rsidRPr="001B00DB">
              <w:rPr>
                <w:rFonts w:ascii="Gotham" w:hAnsi="Gotham"/>
                <w:sz w:val="24"/>
                <w:szCs w:val="24"/>
                <w:lang w:val="en-US" w:eastAsia="en-GB"/>
              </w:rPr>
              <w:t xml:space="preserve"> number (include permitted alternates, if used), class</w:t>
            </w:r>
            <w:r w:rsidRPr="001B00DB">
              <w:rPr>
                <w:rFonts w:ascii="Gotham" w:hAnsi="Gotham"/>
                <w:sz w:val="24"/>
                <w:szCs w:val="24"/>
                <w:lang w:val="en-US" w:eastAsia="en-GB"/>
              </w:rPr>
              <w:t xml:space="preserve"> and material form (e.g., sheet, bar) for all materials incorporated into the FAI part (e.g., weld</w:t>
            </w:r>
            <w:r w:rsidR="00265424" w:rsidRPr="001B00DB">
              <w:rPr>
                <w:rFonts w:ascii="Gotham" w:hAnsi="Gotham"/>
                <w:sz w:val="24"/>
                <w:szCs w:val="24"/>
                <w:lang w:val="en-US" w:eastAsia="en-GB"/>
              </w:rPr>
              <w:t>/braze filled materials, ball for ball brazing, etc.</w:t>
            </w:r>
            <w:r w:rsidRPr="001B00DB">
              <w:rPr>
                <w:rFonts w:ascii="Gotham" w:hAnsi="Gotham"/>
                <w:sz w:val="24"/>
                <w:szCs w:val="24"/>
                <w:lang w:val="en-US" w:eastAsia="en-GB"/>
              </w:rPr>
              <w:t>).</w:t>
            </w:r>
          </w:p>
          <w:p w14:paraId="46B79798" w14:textId="46F68026" w:rsidR="00265424" w:rsidRPr="001B00DB" w:rsidRDefault="00265424" w:rsidP="00B80AC9">
            <w:pPr>
              <w:pStyle w:val="Paragrafoelenco"/>
              <w:numPr>
                <w:ilvl w:val="0"/>
                <w:numId w:val="5"/>
              </w:numPr>
              <w:autoSpaceDE w:val="0"/>
              <w:autoSpaceDN w:val="0"/>
              <w:adjustRightInd w:val="0"/>
              <w:spacing w:before="80"/>
              <w:contextualSpacing w:val="0"/>
              <w:jc w:val="both"/>
              <w:rPr>
                <w:rFonts w:ascii="Gotham" w:hAnsi="Gotham"/>
                <w:sz w:val="24"/>
                <w:szCs w:val="24"/>
                <w:lang w:val="en-US" w:eastAsia="en-GB"/>
              </w:rPr>
            </w:pPr>
            <w:r w:rsidRPr="001B00DB">
              <w:rPr>
                <w:rFonts w:ascii="Gotham" w:hAnsi="Gotham"/>
                <w:sz w:val="24"/>
                <w:szCs w:val="24"/>
                <w:lang w:val="en-US" w:eastAsia="en-GB"/>
              </w:rPr>
              <w:t>“Make From” materials that are incorporated into the FAI Article.</w:t>
            </w:r>
          </w:p>
          <w:p w14:paraId="57DE248C" w14:textId="77777777" w:rsidR="00023223" w:rsidRPr="001B00DB" w:rsidRDefault="00023223" w:rsidP="00B80AC9">
            <w:pPr>
              <w:pStyle w:val="Paragrafoelenco"/>
              <w:numPr>
                <w:ilvl w:val="0"/>
                <w:numId w:val="5"/>
              </w:numPr>
              <w:autoSpaceDE w:val="0"/>
              <w:autoSpaceDN w:val="0"/>
              <w:adjustRightInd w:val="0"/>
              <w:spacing w:before="80"/>
              <w:contextualSpacing w:val="0"/>
              <w:jc w:val="both"/>
              <w:rPr>
                <w:rFonts w:ascii="Gotham" w:hAnsi="Gotham"/>
                <w:sz w:val="24"/>
                <w:szCs w:val="24"/>
                <w:lang w:val="en-US" w:eastAsia="en-GB"/>
              </w:rPr>
            </w:pPr>
            <w:r w:rsidRPr="001B00DB">
              <w:rPr>
                <w:rFonts w:ascii="Gotham" w:hAnsi="Gotham"/>
                <w:sz w:val="24"/>
                <w:szCs w:val="24"/>
                <w:lang w:val="en-US" w:eastAsia="en-GB"/>
              </w:rPr>
              <w:t>Special process specifications; including class, if applicable, and permitted substitutions.</w:t>
            </w:r>
          </w:p>
          <w:p w14:paraId="002CF72A" w14:textId="77777777" w:rsidR="00023223" w:rsidRPr="001B00DB" w:rsidRDefault="00023223" w:rsidP="00B80AC9">
            <w:pPr>
              <w:pStyle w:val="Paragrafoelenco"/>
              <w:numPr>
                <w:ilvl w:val="0"/>
                <w:numId w:val="5"/>
              </w:numPr>
              <w:autoSpaceDE w:val="0"/>
              <w:autoSpaceDN w:val="0"/>
              <w:adjustRightInd w:val="0"/>
              <w:spacing w:before="80"/>
              <w:contextualSpacing w:val="0"/>
              <w:jc w:val="both"/>
              <w:rPr>
                <w:rFonts w:ascii="Gotham" w:hAnsi="Gotham"/>
                <w:sz w:val="24"/>
                <w:szCs w:val="24"/>
                <w:lang w:val="en-US" w:eastAsia="en-GB"/>
              </w:rPr>
            </w:pPr>
            <w:r w:rsidRPr="001B00DB">
              <w:rPr>
                <w:rFonts w:ascii="Gotham" w:hAnsi="Gotham"/>
                <w:sz w:val="24"/>
                <w:szCs w:val="24"/>
                <w:lang w:val="en-US" w:eastAsia="en-GB"/>
              </w:rPr>
              <w:t>If standard catalogue items (e.g., fasteners) are modified, then list that standard hardware.</w:t>
            </w:r>
          </w:p>
          <w:p w14:paraId="4F55EC5B" w14:textId="0ADFC958" w:rsidR="00265424" w:rsidRPr="001B00DB" w:rsidRDefault="00265424" w:rsidP="00B80AC9">
            <w:pPr>
              <w:autoSpaceDE w:val="0"/>
              <w:autoSpaceDN w:val="0"/>
              <w:adjustRightInd w:val="0"/>
              <w:spacing w:before="80"/>
              <w:ind w:left="20"/>
              <w:jc w:val="both"/>
              <w:rPr>
                <w:rFonts w:ascii="Gotham" w:hAnsi="Gotham"/>
                <w:sz w:val="24"/>
                <w:szCs w:val="24"/>
                <w:lang w:val="en-US" w:eastAsia="en-GB"/>
              </w:rPr>
            </w:pPr>
            <w:r w:rsidRPr="001B00DB">
              <w:rPr>
                <w:rFonts w:ascii="Gotham" w:hAnsi="Gotham"/>
                <w:sz w:val="24"/>
                <w:szCs w:val="24"/>
                <w:lang w:val="en-US" w:eastAsia="en-GB"/>
              </w:rPr>
              <w:t>Do not include processing materials such as acid etchants.</w:t>
            </w:r>
          </w:p>
          <w:p w14:paraId="18EB249E" w14:textId="668AA65F" w:rsidR="00023223" w:rsidRPr="001B00DB" w:rsidRDefault="00023223" w:rsidP="00B80AC9">
            <w:pPr>
              <w:autoSpaceDE w:val="0"/>
              <w:autoSpaceDN w:val="0"/>
              <w:adjustRightInd w:val="0"/>
              <w:spacing w:before="80"/>
              <w:jc w:val="both"/>
              <w:rPr>
                <w:rFonts w:ascii="Gotham" w:hAnsi="Gotham"/>
                <w:sz w:val="24"/>
                <w:szCs w:val="24"/>
                <w:lang w:val="en-US" w:eastAsia="en-GB"/>
              </w:rPr>
            </w:pPr>
            <w:r w:rsidRPr="001B00DB">
              <w:rPr>
                <w:rFonts w:ascii="Gotham" w:hAnsi="Gotham"/>
                <w:sz w:val="24"/>
                <w:szCs w:val="24"/>
                <w:lang w:val="en-US" w:eastAsia="en-GB"/>
              </w:rPr>
              <w:t>NOTE: Non-modified standard catalogue items are listed on Form 1, “Part Number Accountability”.</w:t>
            </w:r>
          </w:p>
        </w:tc>
      </w:tr>
      <w:tr w:rsidR="001B00DB" w:rsidRPr="001B00DB" w14:paraId="76F6DA90" w14:textId="77777777" w:rsidTr="006A0E33">
        <w:tc>
          <w:tcPr>
            <w:tcW w:w="684" w:type="dxa"/>
          </w:tcPr>
          <w:p w14:paraId="6864B2AB"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val="en-US" w:eastAsia="en-GB"/>
              </w:rPr>
              <w:t>7.</w:t>
            </w:r>
          </w:p>
        </w:tc>
        <w:tc>
          <w:tcPr>
            <w:tcW w:w="856" w:type="dxa"/>
          </w:tcPr>
          <w:p w14:paraId="7A273677" w14:textId="77777777" w:rsidR="00023223" w:rsidRPr="001B00DB" w:rsidRDefault="00023223" w:rsidP="00B80AC9">
            <w:pPr>
              <w:autoSpaceDE w:val="0"/>
              <w:autoSpaceDN w:val="0"/>
              <w:adjustRightInd w:val="0"/>
              <w:spacing w:before="80"/>
              <w:jc w:val="both"/>
              <w:rPr>
                <w:rFonts w:ascii="Gotham" w:hAnsi="Gotham"/>
                <w:bCs/>
                <w:sz w:val="24"/>
                <w:szCs w:val="24"/>
                <w:lang w:val="en-US" w:eastAsia="en-GB"/>
              </w:rPr>
            </w:pPr>
            <w:r w:rsidRPr="001B00DB">
              <w:rPr>
                <w:rFonts w:ascii="Gotham" w:hAnsi="Gotham"/>
                <w:sz w:val="24"/>
                <w:szCs w:val="24"/>
                <w:lang w:eastAsia="en-GB"/>
              </w:rPr>
              <w:t>(O)</w:t>
            </w:r>
          </w:p>
        </w:tc>
        <w:tc>
          <w:tcPr>
            <w:tcW w:w="8190" w:type="dxa"/>
          </w:tcPr>
          <w:p w14:paraId="276F615C" w14:textId="6343D7C5" w:rsidR="00023223" w:rsidRPr="001B00DB" w:rsidRDefault="00023223" w:rsidP="00B80AC9">
            <w:pPr>
              <w:autoSpaceDE w:val="0"/>
              <w:autoSpaceDN w:val="0"/>
              <w:adjustRightInd w:val="0"/>
              <w:spacing w:before="80"/>
              <w:jc w:val="both"/>
              <w:rPr>
                <w:rFonts w:ascii="Gotham" w:hAnsi="Gotham"/>
                <w:bCs/>
                <w:sz w:val="24"/>
                <w:szCs w:val="24"/>
                <w:lang w:val="en-GB" w:eastAsia="en-GB"/>
              </w:rPr>
            </w:pPr>
            <w:r w:rsidRPr="001B00DB">
              <w:rPr>
                <w:rFonts w:ascii="Gotham" w:hAnsi="Gotham"/>
                <w:b/>
                <w:sz w:val="24"/>
                <w:szCs w:val="24"/>
                <w:lang w:val="en-US" w:eastAsia="en-GB"/>
              </w:rPr>
              <w:t>Code:</w:t>
            </w:r>
            <w:r w:rsidRPr="001B00DB">
              <w:rPr>
                <w:rFonts w:ascii="Gotham" w:hAnsi="Gotham"/>
                <w:sz w:val="24"/>
                <w:szCs w:val="24"/>
                <w:lang w:val="en-US" w:eastAsia="en-GB"/>
              </w:rPr>
              <w:t xml:space="preserve"> Any required code from the </w:t>
            </w:r>
            <w:r w:rsidR="007E4594" w:rsidRPr="001B00DB">
              <w:rPr>
                <w:rFonts w:ascii="Gotham" w:hAnsi="Gotham"/>
                <w:sz w:val="24"/>
                <w:lang w:val="en-US" w:eastAsia="en-GB"/>
              </w:rPr>
              <w:t>LH</w:t>
            </w:r>
            <w:r w:rsidRPr="001B00DB">
              <w:rPr>
                <w:rFonts w:ascii="Gotham" w:hAnsi="Gotham"/>
                <w:sz w:val="24"/>
                <w:szCs w:val="24"/>
                <w:lang w:val="en-US" w:eastAsia="en-GB"/>
              </w:rPr>
              <w:t xml:space="preserve"> for material or process listing,</w:t>
            </w:r>
            <w:r w:rsidR="006A0E33" w:rsidRPr="001B00DB">
              <w:rPr>
                <w:rFonts w:ascii="Gotham" w:hAnsi="Gotham"/>
                <w:sz w:val="24"/>
                <w:szCs w:val="24"/>
                <w:lang w:val="en-US" w:eastAsia="en-GB"/>
              </w:rPr>
              <w:t xml:space="preserve"> </w:t>
            </w:r>
            <w:r w:rsidRPr="001B00DB">
              <w:rPr>
                <w:rFonts w:ascii="Gotham" w:hAnsi="Gotham"/>
                <w:sz w:val="24"/>
                <w:szCs w:val="24"/>
                <w:lang w:val="en-US" w:eastAsia="en-GB"/>
              </w:rPr>
              <w:t>as applicable</w:t>
            </w:r>
          </w:p>
        </w:tc>
      </w:tr>
      <w:tr w:rsidR="001B00DB" w:rsidRPr="001B00DB" w14:paraId="2D0F5409" w14:textId="77777777" w:rsidTr="006A0E33">
        <w:tc>
          <w:tcPr>
            <w:tcW w:w="684" w:type="dxa"/>
          </w:tcPr>
          <w:p w14:paraId="772BC5D6"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val="en-US" w:eastAsia="en-GB"/>
              </w:rPr>
              <w:t>8.</w:t>
            </w:r>
          </w:p>
        </w:tc>
        <w:tc>
          <w:tcPr>
            <w:tcW w:w="856" w:type="dxa"/>
          </w:tcPr>
          <w:p w14:paraId="6551A8C9"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eastAsia="en-GB"/>
              </w:rPr>
              <w:t>(CR)</w:t>
            </w:r>
          </w:p>
        </w:tc>
        <w:tc>
          <w:tcPr>
            <w:tcW w:w="8190" w:type="dxa"/>
          </w:tcPr>
          <w:p w14:paraId="0E3F4A3A" w14:textId="1A98244D" w:rsidR="00023223" w:rsidRPr="001B00DB" w:rsidRDefault="00265424" w:rsidP="00B80AC9">
            <w:pPr>
              <w:autoSpaceDE w:val="0"/>
              <w:autoSpaceDN w:val="0"/>
              <w:adjustRightInd w:val="0"/>
              <w:spacing w:before="80"/>
              <w:jc w:val="both"/>
              <w:rPr>
                <w:rFonts w:ascii="Gotham" w:hAnsi="Gotham"/>
                <w:bCs/>
                <w:sz w:val="24"/>
                <w:szCs w:val="24"/>
                <w:lang w:val="en-US" w:eastAsia="en-GB"/>
              </w:rPr>
            </w:pPr>
            <w:r w:rsidRPr="001B00DB">
              <w:rPr>
                <w:rFonts w:ascii="Gotham" w:hAnsi="Gotham"/>
                <w:b/>
                <w:iCs/>
                <w:sz w:val="24"/>
                <w:szCs w:val="24"/>
                <w:lang w:val="en-US" w:eastAsia="en-GB"/>
              </w:rPr>
              <w:t xml:space="preserve">Special Process </w:t>
            </w:r>
            <w:r w:rsidR="00023223" w:rsidRPr="001B00DB">
              <w:rPr>
                <w:rFonts w:ascii="Gotham" w:hAnsi="Gotham"/>
                <w:b/>
                <w:iCs/>
                <w:sz w:val="24"/>
                <w:szCs w:val="24"/>
                <w:lang w:val="en-US" w:eastAsia="en-GB"/>
              </w:rPr>
              <w:t>Supplier</w:t>
            </w:r>
            <w:r w:rsidRPr="001B00DB">
              <w:rPr>
                <w:rFonts w:ascii="Gotham" w:hAnsi="Gotham"/>
                <w:b/>
                <w:iCs/>
                <w:sz w:val="24"/>
                <w:szCs w:val="24"/>
                <w:lang w:val="en-US" w:eastAsia="en-GB"/>
              </w:rPr>
              <w:t xml:space="preserve"> Code</w:t>
            </w:r>
            <w:r w:rsidR="00023223" w:rsidRPr="001B00DB">
              <w:rPr>
                <w:rFonts w:ascii="Gotham" w:hAnsi="Gotham"/>
                <w:b/>
                <w:iCs/>
                <w:sz w:val="24"/>
                <w:szCs w:val="24"/>
                <w:lang w:val="en-US" w:eastAsia="en-GB"/>
              </w:rPr>
              <w:t xml:space="preserve">: </w:t>
            </w:r>
            <w:r w:rsidR="00023223" w:rsidRPr="001B00DB">
              <w:rPr>
                <w:rFonts w:ascii="Gotham" w:hAnsi="Gotham"/>
                <w:sz w:val="24"/>
                <w:szCs w:val="24"/>
                <w:lang w:val="en-US" w:eastAsia="en-GB"/>
              </w:rPr>
              <w:t>Identify supplier name, address, and code performing special processes or supplying material. Supplier name and address may be used, when supplier code is not available or not adequate for identification.</w:t>
            </w:r>
          </w:p>
        </w:tc>
      </w:tr>
      <w:tr w:rsidR="001B00DB" w:rsidRPr="001B00DB" w14:paraId="3CF5C7B8" w14:textId="77777777" w:rsidTr="006A0E33">
        <w:tc>
          <w:tcPr>
            <w:tcW w:w="684" w:type="dxa"/>
          </w:tcPr>
          <w:p w14:paraId="4017A341"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val="en-US" w:eastAsia="en-GB"/>
              </w:rPr>
              <w:t>9.</w:t>
            </w:r>
          </w:p>
        </w:tc>
        <w:tc>
          <w:tcPr>
            <w:tcW w:w="856" w:type="dxa"/>
          </w:tcPr>
          <w:p w14:paraId="65DEC11D"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eastAsia="en-GB"/>
              </w:rPr>
              <w:t>(CR)</w:t>
            </w:r>
          </w:p>
        </w:tc>
        <w:tc>
          <w:tcPr>
            <w:tcW w:w="8190" w:type="dxa"/>
          </w:tcPr>
          <w:p w14:paraId="335E1FC6" w14:textId="59B55F16" w:rsidR="00023223" w:rsidRPr="001B00DB" w:rsidRDefault="007E4594" w:rsidP="00B80AC9">
            <w:pPr>
              <w:autoSpaceDE w:val="0"/>
              <w:autoSpaceDN w:val="0"/>
              <w:adjustRightInd w:val="0"/>
              <w:spacing w:before="80"/>
              <w:jc w:val="both"/>
              <w:rPr>
                <w:rFonts w:ascii="Gotham" w:hAnsi="Gotham"/>
                <w:bCs/>
                <w:sz w:val="24"/>
                <w:szCs w:val="24"/>
                <w:lang w:val="en-US" w:eastAsia="en-GB"/>
              </w:rPr>
            </w:pPr>
            <w:r w:rsidRPr="001B00DB">
              <w:rPr>
                <w:rFonts w:ascii="Gotham" w:hAnsi="Gotham"/>
                <w:b/>
                <w:sz w:val="24"/>
                <w:lang w:val="en-US" w:eastAsia="en-GB"/>
              </w:rPr>
              <w:t>LH</w:t>
            </w:r>
            <w:r w:rsidR="00023223" w:rsidRPr="001B00DB">
              <w:rPr>
                <w:rFonts w:ascii="Gotham" w:hAnsi="Gotham"/>
                <w:b/>
                <w:iCs/>
                <w:sz w:val="24"/>
                <w:szCs w:val="24"/>
                <w:lang w:val="en-US" w:eastAsia="en-GB"/>
              </w:rPr>
              <w:t xml:space="preserve"> Approval Verification: </w:t>
            </w:r>
            <w:r w:rsidR="00023223" w:rsidRPr="001B00DB">
              <w:rPr>
                <w:rFonts w:ascii="Gotham" w:hAnsi="Gotham"/>
                <w:sz w:val="24"/>
                <w:szCs w:val="24"/>
                <w:lang w:val="en-US" w:eastAsia="en-GB"/>
              </w:rPr>
              <w:t xml:space="preserve">Indicate if the special process(es) or material sources are approved by </w:t>
            </w:r>
            <w:r w:rsidR="008757DD" w:rsidRPr="001B00DB">
              <w:rPr>
                <w:rFonts w:ascii="Gotham" w:hAnsi="Gotham"/>
                <w:sz w:val="24"/>
                <w:lang w:val="en-US" w:eastAsia="en-GB"/>
              </w:rPr>
              <w:t>LH</w:t>
            </w:r>
            <w:r w:rsidR="00023223" w:rsidRPr="001B00DB">
              <w:rPr>
                <w:rFonts w:ascii="Gotham" w:hAnsi="Gotham"/>
                <w:sz w:val="24"/>
                <w:szCs w:val="24"/>
                <w:lang w:val="en-US" w:eastAsia="en-GB"/>
              </w:rPr>
              <w:t>. Enter “Yes” if approved; “No” if approval is required, but process source is not approved; or “NA” if</w:t>
            </w:r>
            <w:r w:rsidR="006A0E33" w:rsidRPr="001B00DB">
              <w:rPr>
                <w:rFonts w:ascii="Gotham" w:hAnsi="Gotham"/>
                <w:sz w:val="24"/>
                <w:szCs w:val="24"/>
                <w:lang w:val="en-US" w:eastAsia="en-GB"/>
              </w:rPr>
              <w:t xml:space="preserve"> </w:t>
            </w:r>
            <w:r w:rsidR="008757DD" w:rsidRPr="001B00DB">
              <w:rPr>
                <w:rFonts w:ascii="Gotham" w:hAnsi="Gotham"/>
                <w:sz w:val="24"/>
                <w:lang w:val="en-US" w:eastAsia="en-GB"/>
              </w:rPr>
              <w:t>LH</w:t>
            </w:r>
            <w:r w:rsidR="00023223" w:rsidRPr="001B00DB">
              <w:rPr>
                <w:rFonts w:ascii="Gotham" w:hAnsi="Gotham"/>
                <w:sz w:val="24"/>
                <w:szCs w:val="24"/>
                <w:lang w:val="en-US" w:eastAsia="en-GB"/>
              </w:rPr>
              <w:t xml:space="preserve"> approval is not required.</w:t>
            </w:r>
          </w:p>
        </w:tc>
      </w:tr>
      <w:tr w:rsidR="001B00DB" w:rsidRPr="001B00DB" w14:paraId="622A3152" w14:textId="77777777" w:rsidTr="006A0E33">
        <w:tc>
          <w:tcPr>
            <w:tcW w:w="684" w:type="dxa"/>
          </w:tcPr>
          <w:p w14:paraId="3BFBC10D"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val="en-US" w:eastAsia="en-GB"/>
              </w:rPr>
              <w:t>10.</w:t>
            </w:r>
          </w:p>
        </w:tc>
        <w:tc>
          <w:tcPr>
            <w:tcW w:w="856" w:type="dxa"/>
          </w:tcPr>
          <w:p w14:paraId="4429D615" w14:textId="77777777" w:rsidR="00023223" w:rsidRPr="001B00DB" w:rsidRDefault="00023223" w:rsidP="00B80AC9">
            <w:pPr>
              <w:autoSpaceDE w:val="0"/>
              <w:autoSpaceDN w:val="0"/>
              <w:adjustRightInd w:val="0"/>
              <w:spacing w:before="80"/>
              <w:jc w:val="both"/>
              <w:rPr>
                <w:rFonts w:ascii="Gotham" w:hAnsi="Gotham"/>
                <w:bCs/>
                <w:sz w:val="24"/>
                <w:szCs w:val="24"/>
                <w:lang w:val="en-US" w:eastAsia="en-GB"/>
              </w:rPr>
            </w:pPr>
            <w:r w:rsidRPr="001B00DB">
              <w:rPr>
                <w:rFonts w:ascii="Gotham" w:hAnsi="Gotham"/>
                <w:sz w:val="24"/>
                <w:szCs w:val="24"/>
                <w:lang w:eastAsia="en-GB"/>
              </w:rPr>
              <w:t>(CR)</w:t>
            </w:r>
          </w:p>
        </w:tc>
        <w:tc>
          <w:tcPr>
            <w:tcW w:w="8190" w:type="dxa"/>
          </w:tcPr>
          <w:p w14:paraId="51A5D6B1" w14:textId="375A2FBE" w:rsidR="00023223" w:rsidRPr="001B00DB" w:rsidRDefault="00023223" w:rsidP="00B80AC9">
            <w:pPr>
              <w:autoSpaceDE w:val="0"/>
              <w:autoSpaceDN w:val="0"/>
              <w:adjustRightInd w:val="0"/>
              <w:spacing w:before="80"/>
              <w:jc w:val="both"/>
              <w:rPr>
                <w:rFonts w:ascii="Gotham" w:hAnsi="Gotham"/>
                <w:bCs/>
                <w:sz w:val="24"/>
                <w:szCs w:val="24"/>
                <w:lang w:val="en-US" w:eastAsia="en-GB"/>
              </w:rPr>
            </w:pPr>
            <w:r w:rsidRPr="001B00DB">
              <w:rPr>
                <w:rFonts w:ascii="Gotham" w:hAnsi="Gotham"/>
                <w:b/>
                <w:iCs/>
                <w:sz w:val="24"/>
                <w:szCs w:val="24"/>
                <w:lang w:val="en-US" w:eastAsia="en-GB"/>
              </w:rPr>
              <w:t xml:space="preserve">Certificate of Conformance Number: </w:t>
            </w:r>
            <w:r w:rsidR="00265424" w:rsidRPr="001B00DB">
              <w:rPr>
                <w:rFonts w:ascii="Gotham" w:hAnsi="Gotham"/>
                <w:sz w:val="24"/>
                <w:szCs w:val="24"/>
                <w:lang w:val="en-US" w:eastAsia="en-GB"/>
              </w:rPr>
              <w:t xml:space="preserve">Special Process completion certification and/or test report (e.g. special process completion certification, raw material test report number, modified standard catalogue item </w:t>
            </w:r>
            <w:r w:rsidR="00265424" w:rsidRPr="001B00DB">
              <w:rPr>
                <w:rFonts w:ascii="Gotham" w:hAnsi="Gotham"/>
                <w:sz w:val="24"/>
                <w:szCs w:val="24"/>
                <w:lang w:val="en-US" w:eastAsia="en-GB"/>
              </w:rPr>
              <w:lastRenderedPageBreak/>
              <w:t>compliance report number, traceability number).</w:t>
            </w:r>
          </w:p>
        </w:tc>
      </w:tr>
      <w:tr w:rsidR="001B00DB" w:rsidRPr="001B00DB" w14:paraId="67E4412C" w14:textId="77777777" w:rsidTr="006A0E33">
        <w:tc>
          <w:tcPr>
            <w:tcW w:w="684" w:type="dxa"/>
          </w:tcPr>
          <w:p w14:paraId="07B2FBA5" w14:textId="77777777" w:rsidR="00023223" w:rsidRPr="001B00DB" w:rsidRDefault="00023223" w:rsidP="00B80AC9">
            <w:pPr>
              <w:autoSpaceDE w:val="0"/>
              <w:autoSpaceDN w:val="0"/>
              <w:adjustRightInd w:val="0"/>
              <w:spacing w:before="80"/>
              <w:jc w:val="both"/>
              <w:rPr>
                <w:rFonts w:ascii="Gotham" w:hAnsi="Gotham"/>
                <w:bCs/>
                <w:sz w:val="24"/>
                <w:szCs w:val="24"/>
                <w:lang w:val="en-GB" w:eastAsia="en-GB"/>
              </w:rPr>
            </w:pPr>
            <w:r w:rsidRPr="001B00DB">
              <w:rPr>
                <w:rFonts w:ascii="Gotham" w:hAnsi="Gotham"/>
                <w:sz w:val="24"/>
                <w:szCs w:val="24"/>
                <w:lang w:val="en-US" w:eastAsia="en-GB"/>
              </w:rPr>
              <w:lastRenderedPageBreak/>
              <w:t>11.</w:t>
            </w:r>
          </w:p>
        </w:tc>
        <w:tc>
          <w:tcPr>
            <w:tcW w:w="856" w:type="dxa"/>
          </w:tcPr>
          <w:p w14:paraId="786CAF25" w14:textId="77777777" w:rsidR="00023223" w:rsidRPr="001B00DB" w:rsidRDefault="00023223" w:rsidP="00B80AC9">
            <w:pPr>
              <w:autoSpaceDE w:val="0"/>
              <w:autoSpaceDN w:val="0"/>
              <w:adjustRightInd w:val="0"/>
              <w:spacing w:before="80"/>
              <w:jc w:val="both"/>
              <w:rPr>
                <w:rFonts w:ascii="Gotham" w:hAnsi="Gotham"/>
                <w:bCs/>
                <w:sz w:val="24"/>
                <w:szCs w:val="24"/>
                <w:lang w:val="en-GB" w:eastAsia="en-GB"/>
              </w:rPr>
            </w:pPr>
            <w:r w:rsidRPr="001B00DB">
              <w:rPr>
                <w:rFonts w:ascii="Gotham" w:hAnsi="Gotham"/>
                <w:sz w:val="24"/>
                <w:szCs w:val="24"/>
                <w:lang w:val="en-GB" w:eastAsia="en-GB"/>
              </w:rPr>
              <w:t>(CR)</w:t>
            </w:r>
          </w:p>
        </w:tc>
        <w:tc>
          <w:tcPr>
            <w:tcW w:w="8190" w:type="dxa"/>
          </w:tcPr>
          <w:p w14:paraId="33373475" w14:textId="38709655" w:rsidR="00023223" w:rsidRPr="001B00DB" w:rsidRDefault="00023223" w:rsidP="00B80AC9">
            <w:pPr>
              <w:autoSpaceDE w:val="0"/>
              <w:autoSpaceDN w:val="0"/>
              <w:adjustRightInd w:val="0"/>
              <w:spacing w:before="80"/>
              <w:jc w:val="both"/>
              <w:rPr>
                <w:rFonts w:ascii="Gotham" w:hAnsi="Gotham"/>
                <w:bCs/>
                <w:sz w:val="24"/>
                <w:szCs w:val="24"/>
                <w:lang w:val="en-US" w:eastAsia="en-GB"/>
              </w:rPr>
            </w:pPr>
            <w:r w:rsidRPr="001B00DB">
              <w:rPr>
                <w:rFonts w:ascii="Gotham" w:hAnsi="Gotham"/>
                <w:b/>
                <w:iCs/>
                <w:sz w:val="24"/>
                <w:szCs w:val="24"/>
                <w:lang w:val="en-US" w:eastAsia="en-GB"/>
              </w:rPr>
              <w:t xml:space="preserve">Functional Test Procedure Number: </w:t>
            </w:r>
            <w:r w:rsidRPr="001B00DB">
              <w:rPr>
                <w:rFonts w:ascii="Gotham" w:hAnsi="Gotham"/>
                <w:sz w:val="24"/>
                <w:szCs w:val="24"/>
                <w:lang w:val="en-US" w:eastAsia="en-GB"/>
              </w:rPr>
              <w:t>Functional Test Procedure number</w:t>
            </w:r>
            <w:r w:rsidR="006A0E33" w:rsidRPr="001B00DB">
              <w:rPr>
                <w:rFonts w:ascii="Gotham" w:hAnsi="Gotham"/>
                <w:sz w:val="24"/>
                <w:szCs w:val="24"/>
                <w:lang w:val="en-US" w:eastAsia="en-GB"/>
              </w:rPr>
              <w:t xml:space="preserve"> </w:t>
            </w:r>
            <w:r w:rsidRPr="001B00DB">
              <w:rPr>
                <w:rFonts w:ascii="Gotham" w:hAnsi="Gotham"/>
                <w:sz w:val="24"/>
                <w:szCs w:val="24"/>
                <w:lang w:val="en-US" w:eastAsia="en-GB"/>
              </w:rPr>
              <w:t>identified as a design characteristic.</w:t>
            </w:r>
          </w:p>
        </w:tc>
      </w:tr>
      <w:tr w:rsidR="001B00DB" w:rsidRPr="001B00DB" w14:paraId="49659C2E" w14:textId="77777777" w:rsidTr="006A0E33">
        <w:tc>
          <w:tcPr>
            <w:tcW w:w="684" w:type="dxa"/>
          </w:tcPr>
          <w:p w14:paraId="3AA51891" w14:textId="77777777" w:rsidR="00023223" w:rsidRPr="001B00DB" w:rsidRDefault="00023223" w:rsidP="00B80AC9">
            <w:pPr>
              <w:autoSpaceDE w:val="0"/>
              <w:autoSpaceDN w:val="0"/>
              <w:adjustRightInd w:val="0"/>
              <w:spacing w:before="80"/>
              <w:jc w:val="both"/>
              <w:rPr>
                <w:rFonts w:ascii="Gotham" w:hAnsi="Gotham"/>
                <w:bCs/>
                <w:sz w:val="24"/>
                <w:szCs w:val="24"/>
                <w:lang w:val="en-GB" w:eastAsia="en-GB"/>
              </w:rPr>
            </w:pPr>
            <w:r w:rsidRPr="001B00DB">
              <w:rPr>
                <w:rFonts w:ascii="Gotham" w:hAnsi="Gotham"/>
                <w:sz w:val="24"/>
                <w:szCs w:val="24"/>
                <w:lang w:val="en-US" w:eastAsia="en-GB"/>
              </w:rPr>
              <w:t>12.</w:t>
            </w:r>
          </w:p>
        </w:tc>
        <w:tc>
          <w:tcPr>
            <w:tcW w:w="856" w:type="dxa"/>
          </w:tcPr>
          <w:p w14:paraId="6AAC3582" w14:textId="77777777" w:rsidR="00023223" w:rsidRPr="001B00DB" w:rsidRDefault="00023223" w:rsidP="00B80AC9">
            <w:pPr>
              <w:autoSpaceDE w:val="0"/>
              <w:autoSpaceDN w:val="0"/>
              <w:adjustRightInd w:val="0"/>
              <w:spacing w:before="80"/>
              <w:jc w:val="both"/>
              <w:rPr>
                <w:rFonts w:ascii="Gotham" w:hAnsi="Gotham"/>
                <w:bCs/>
                <w:sz w:val="24"/>
                <w:szCs w:val="24"/>
                <w:lang w:val="en-GB" w:eastAsia="en-GB"/>
              </w:rPr>
            </w:pPr>
            <w:r w:rsidRPr="001B00DB">
              <w:rPr>
                <w:rFonts w:ascii="Gotham" w:hAnsi="Gotham"/>
                <w:sz w:val="24"/>
                <w:szCs w:val="24"/>
                <w:lang w:val="en-GB" w:eastAsia="en-GB"/>
              </w:rPr>
              <w:t>(CR)</w:t>
            </w:r>
          </w:p>
        </w:tc>
        <w:tc>
          <w:tcPr>
            <w:tcW w:w="8190" w:type="dxa"/>
          </w:tcPr>
          <w:p w14:paraId="5399ABEE" w14:textId="14ED95C8" w:rsidR="00023223" w:rsidRPr="001B00DB" w:rsidRDefault="00023223" w:rsidP="00B80AC9">
            <w:pPr>
              <w:autoSpaceDE w:val="0"/>
              <w:autoSpaceDN w:val="0"/>
              <w:adjustRightInd w:val="0"/>
              <w:spacing w:before="80"/>
              <w:jc w:val="both"/>
              <w:rPr>
                <w:rFonts w:ascii="Gotham" w:hAnsi="Gotham"/>
                <w:bCs/>
                <w:sz w:val="24"/>
                <w:szCs w:val="24"/>
                <w:lang w:val="en-US" w:eastAsia="en-GB"/>
              </w:rPr>
            </w:pPr>
            <w:r w:rsidRPr="001B00DB">
              <w:rPr>
                <w:rFonts w:ascii="Gotham" w:hAnsi="Gotham"/>
                <w:b/>
                <w:iCs/>
                <w:sz w:val="24"/>
                <w:szCs w:val="24"/>
                <w:lang w:val="en-US" w:eastAsia="en-GB"/>
              </w:rPr>
              <w:t xml:space="preserve">Acceptance Report Number: </w:t>
            </w:r>
            <w:r w:rsidRPr="001B00DB">
              <w:rPr>
                <w:rFonts w:ascii="Gotham" w:hAnsi="Gotham"/>
                <w:sz w:val="24"/>
                <w:szCs w:val="24"/>
                <w:lang w:val="en-US" w:eastAsia="en-GB"/>
              </w:rPr>
              <w:t>The functional test certification indicating</w:t>
            </w:r>
            <w:r w:rsidR="006A0E33" w:rsidRPr="001B00DB">
              <w:rPr>
                <w:rFonts w:ascii="Gotham" w:hAnsi="Gotham"/>
                <w:sz w:val="24"/>
                <w:szCs w:val="24"/>
                <w:lang w:val="en-US" w:eastAsia="en-GB"/>
              </w:rPr>
              <w:t xml:space="preserve"> </w:t>
            </w:r>
            <w:r w:rsidRPr="001B00DB">
              <w:rPr>
                <w:rFonts w:ascii="Gotham" w:hAnsi="Gotham"/>
                <w:sz w:val="24"/>
                <w:szCs w:val="24"/>
                <w:lang w:val="en-US" w:eastAsia="en-GB"/>
              </w:rPr>
              <w:t>that test requirements have been met.</w:t>
            </w:r>
          </w:p>
        </w:tc>
      </w:tr>
      <w:tr w:rsidR="001B00DB" w:rsidRPr="001B00DB" w14:paraId="21C6BB0D" w14:textId="77777777" w:rsidTr="006A0E33">
        <w:tc>
          <w:tcPr>
            <w:tcW w:w="684" w:type="dxa"/>
          </w:tcPr>
          <w:p w14:paraId="5A257EEE"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val="en-US" w:eastAsia="en-GB"/>
              </w:rPr>
              <w:t>13.</w:t>
            </w:r>
          </w:p>
        </w:tc>
        <w:tc>
          <w:tcPr>
            <w:tcW w:w="856" w:type="dxa"/>
          </w:tcPr>
          <w:p w14:paraId="6B8351B7" w14:textId="77777777" w:rsidR="00023223" w:rsidRPr="001B00DB" w:rsidRDefault="00023223" w:rsidP="00B80AC9">
            <w:pPr>
              <w:autoSpaceDE w:val="0"/>
              <w:autoSpaceDN w:val="0"/>
              <w:adjustRightInd w:val="0"/>
              <w:spacing w:before="80"/>
              <w:jc w:val="both"/>
              <w:rPr>
                <w:rFonts w:ascii="Gotham" w:hAnsi="Gotham"/>
                <w:bCs/>
                <w:sz w:val="24"/>
                <w:szCs w:val="24"/>
                <w:lang w:val="en-US" w:eastAsia="en-GB"/>
              </w:rPr>
            </w:pPr>
            <w:r w:rsidRPr="001B00DB">
              <w:rPr>
                <w:rFonts w:ascii="Gotham" w:hAnsi="Gotham"/>
                <w:sz w:val="24"/>
                <w:szCs w:val="24"/>
                <w:lang w:eastAsia="en-GB"/>
              </w:rPr>
              <w:t>(O)</w:t>
            </w:r>
          </w:p>
        </w:tc>
        <w:tc>
          <w:tcPr>
            <w:tcW w:w="8190" w:type="dxa"/>
          </w:tcPr>
          <w:p w14:paraId="4372AF95" w14:textId="3B40160D" w:rsidR="00023223" w:rsidRPr="001B00DB" w:rsidRDefault="00023223" w:rsidP="00B80AC9">
            <w:pPr>
              <w:autoSpaceDE w:val="0"/>
              <w:autoSpaceDN w:val="0"/>
              <w:adjustRightInd w:val="0"/>
              <w:spacing w:before="80"/>
              <w:jc w:val="both"/>
              <w:rPr>
                <w:rFonts w:ascii="Gotham" w:hAnsi="Gotham"/>
                <w:bCs/>
                <w:sz w:val="24"/>
                <w:szCs w:val="24"/>
                <w:lang w:val="en-US" w:eastAsia="en-GB"/>
              </w:rPr>
            </w:pPr>
            <w:r w:rsidRPr="001B00DB">
              <w:rPr>
                <w:rFonts w:ascii="Gotham" w:hAnsi="Gotham"/>
                <w:b/>
                <w:sz w:val="24"/>
                <w:szCs w:val="24"/>
                <w:lang w:val="en-US" w:eastAsia="en-GB"/>
              </w:rPr>
              <w:t>Comments</w:t>
            </w:r>
            <w:r w:rsidRPr="001B00DB">
              <w:rPr>
                <w:rFonts w:ascii="Gotham" w:hAnsi="Gotham"/>
                <w:sz w:val="24"/>
                <w:szCs w:val="24"/>
                <w:lang w:val="en-US" w:eastAsia="en-GB"/>
              </w:rPr>
              <w:t>: Provide supporting comments, as applicable.</w:t>
            </w:r>
          </w:p>
        </w:tc>
      </w:tr>
      <w:tr w:rsidR="001B00DB" w:rsidRPr="001B00DB" w14:paraId="7EF70CB1" w14:textId="77777777" w:rsidTr="006A0E33">
        <w:tc>
          <w:tcPr>
            <w:tcW w:w="684" w:type="dxa"/>
          </w:tcPr>
          <w:p w14:paraId="6002A5FB"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val="en-US" w:eastAsia="en-GB"/>
              </w:rPr>
              <w:t>14.</w:t>
            </w:r>
          </w:p>
        </w:tc>
        <w:tc>
          <w:tcPr>
            <w:tcW w:w="856" w:type="dxa"/>
          </w:tcPr>
          <w:p w14:paraId="60A67A3B"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eastAsia="en-GB"/>
              </w:rPr>
              <w:t>(R)</w:t>
            </w:r>
          </w:p>
        </w:tc>
        <w:tc>
          <w:tcPr>
            <w:tcW w:w="8190" w:type="dxa"/>
          </w:tcPr>
          <w:p w14:paraId="7A992B03" w14:textId="2A5B3189" w:rsidR="00023223" w:rsidRPr="001B00DB" w:rsidRDefault="00023223" w:rsidP="00B80AC9">
            <w:pPr>
              <w:autoSpaceDE w:val="0"/>
              <w:autoSpaceDN w:val="0"/>
              <w:adjustRightInd w:val="0"/>
              <w:spacing w:before="80"/>
              <w:jc w:val="both"/>
              <w:rPr>
                <w:rFonts w:ascii="Gotham" w:hAnsi="Gotham"/>
                <w:bCs/>
                <w:sz w:val="24"/>
                <w:szCs w:val="24"/>
                <w:lang w:val="en-US" w:eastAsia="en-GB"/>
              </w:rPr>
            </w:pPr>
            <w:r w:rsidRPr="001B00DB">
              <w:rPr>
                <w:rFonts w:ascii="Gotham" w:hAnsi="Gotham"/>
                <w:b/>
                <w:sz w:val="24"/>
                <w:szCs w:val="24"/>
                <w:lang w:val="en-US" w:eastAsia="en-GB"/>
              </w:rPr>
              <w:t xml:space="preserve">Signature: </w:t>
            </w:r>
            <w:r w:rsidRPr="001B00DB">
              <w:rPr>
                <w:rFonts w:ascii="Gotham" w:hAnsi="Gotham"/>
                <w:sz w:val="24"/>
                <w:szCs w:val="24"/>
                <w:lang w:val="en-US" w:eastAsia="en-GB"/>
              </w:rPr>
              <w:t>Printed name or unique identification, and signature of the person who prepared and approved this form. Signature indicates that all applicable materials, special processes, and functional testing are accounted for, meet requirements, are properly documented, and all associated non</w:t>
            </w:r>
            <w:r w:rsidR="006A0E33" w:rsidRPr="001B00DB">
              <w:rPr>
                <w:rFonts w:ascii="Gotham" w:hAnsi="Gotham"/>
                <w:sz w:val="24"/>
                <w:szCs w:val="24"/>
                <w:lang w:val="en-US" w:eastAsia="en-GB"/>
              </w:rPr>
              <w:t>-</w:t>
            </w:r>
            <w:r w:rsidRPr="001B00DB">
              <w:rPr>
                <w:rFonts w:ascii="Gotham" w:hAnsi="Gotham"/>
                <w:sz w:val="24"/>
                <w:szCs w:val="24"/>
                <w:lang w:val="en-US" w:eastAsia="en-GB"/>
              </w:rPr>
              <w:t>conformances are documented on Form QRS.</w:t>
            </w:r>
            <w:r w:rsidR="006A0E33" w:rsidRPr="001B00DB">
              <w:rPr>
                <w:rFonts w:ascii="Gotham" w:hAnsi="Gotham"/>
                <w:sz w:val="24"/>
                <w:szCs w:val="24"/>
                <w:lang w:val="en-US" w:eastAsia="en-GB"/>
              </w:rPr>
              <w:t>101</w:t>
            </w:r>
            <w:r w:rsidRPr="001B00DB">
              <w:rPr>
                <w:rFonts w:ascii="Gotham" w:hAnsi="Gotham"/>
                <w:sz w:val="24"/>
                <w:szCs w:val="24"/>
                <w:lang w:val="en-US" w:eastAsia="en-GB"/>
              </w:rPr>
              <w:t>.F0</w:t>
            </w:r>
            <w:r w:rsidR="006A0E33" w:rsidRPr="001B00DB">
              <w:rPr>
                <w:rFonts w:ascii="Gotham" w:hAnsi="Gotham"/>
                <w:sz w:val="24"/>
                <w:szCs w:val="24"/>
                <w:lang w:val="en-US" w:eastAsia="en-GB"/>
              </w:rPr>
              <w:t>3</w:t>
            </w:r>
            <w:r w:rsidRPr="001B00DB">
              <w:rPr>
                <w:rFonts w:ascii="Gotham" w:hAnsi="Gotham"/>
                <w:sz w:val="24"/>
                <w:szCs w:val="24"/>
                <w:lang w:val="en-US" w:eastAsia="en-GB"/>
              </w:rPr>
              <w:t xml:space="preserve"> </w:t>
            </w:r>
            <w:r w:rsidR="00714DD8" w:rsidRPr="001B00DB">
              <w:rPr>
                <w:rFonts w:ascii="Gotham" w:hAnsi="Gotham"/>
                <w:sz w:val="24"/>
                <w:szCs w:val="24"/>
                <w:lang w:val="en-US" w:eastAsia="en-GB"/>
              </w:rPr>
              <w:t>(or EN9102:2014</w:t>
            </w:r>
            <w:r w:rsidR="00265424" w:rsidRPr="001B00DB">
              <w:rPr>
                <w:rFonts w:ascii="Gotham" w:hAnsi="Gotham"/>
                <w:sz w:val="24"/>
                <w:szCs w:val="24"/>
                <w:lang w:val="en-US" w:eastAsia="en-GB"/>
              </w:rPr>
              <w:t xml:space="preserve"> equivalent one) </w:t>
            </w:r>
            <w:r w:rsidRPr="001B00DB">
              <w:rPr>
                <w:rFonts w:ascii="Gotham" w:hAnsi="Gotham"/>
                <w:sz w:val="24"/>
                <w:szCs w:val="24"/>
                <w:lang w:val="en-US" w:eastAsia="en-GB"/>
              </w:rPr>
              <w:t>“Characteristic Accountability, Verification, and Compatibility Evaluation”.</w:t>
            </w:r>
          </w:p>
          <w:p w14:paraId="5A761456" w14:textId="3D905DBE" w:rsidR="00023223" w:rsidRPr="001B00DB" w:rsidRDefault="00023223" w:rsidP="00B80AC9">
            <w:pPr>
              <w:autoSpaceDE w:val="0"/>
              <w:autoSpaceDN w:val="0"/>
              <w:adjustRightInd w:val="0"/>
              <w:spacing w:before="80"/>
              <w:jc w:val="both"/>
              <w:rPr>
                <w:rFonts w:ascii="Gotham" w:hAnsi="Gotham"/>
                <w:bCs/>
                <w:sz w:val="24"/>
                <w:szCs w:val="24"/>
                <w:lang w:val="en-US" w:eastAsia="en-GB"/>
              </w:rPr>
            </w:pPr>
            <w:r w:rsidRPr="001B00DB">
              <w:rPr>
                <w:rFonts w:ascii="Gotham" w:hAnsi="Gotham"/>
                <w:sz w:val="24"/>
                <w:szCs w:val="24"/>
                <w:lang w:val="en-US" w:eastAsia="en-GB"/>
              </w:rPr>
              <w:t>NOTE: Electronic identification and signature are both acceptable.</w:t>
            </w:r>
          </w:p>
        </w:tc>
      </w:tr>
      <w:tr w:rsidR="001B00DB" w:rsidRPr="001B00DB" w14:paraId="37503426" w14:textId="77777777" w:rsidTr="006A0E33">
        <w:tc>
          <w:tcPr>
            <w:tcW w:w="684" w:type="dxa"/>
          </w:tcPr>
          <w:p w14:paraId="66AEE041"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val="en-US" w:eastAsia="en-GB"/>
              </w:rPr>
              <w:t>15.</w:t>
            </w:r>
          </w:p>
        </w:tc>
        <w:tc>
          <w:tcPr>
            <w:tcW w:w="856" w:type="dxa"/>
          </w:tcPr>
          <w:p w14:paraId="5DDE047D" w14:textId="77777777" w:rsidR="00023223" w:rsidRPr="001B00DB" w:rsidRDefault="00023223" w:rsidP="00B80AC9">
            <w:pPr>
              <w:autoSpaceDE w:val="0"/>
              <w:autoSpaceDN w:val="0"/>
              <w:adjustRightInd w:val="0"/>
              <w:spacing w:before="80"/>
              <w:jc w:val="both"/>
              <w:rPr>
                <w:rFonts w:ascii="Gotham" w:hAnsi="Gotham"/>
                <w:bCs/>
                <w:sz w:val="24"/>
                <w:szCs w:val="24"/>
                <w:lang w:eastAsia="en-GB"/>
              </w:rPr>
            </w:pPr>
            <w:r w:rsidRPr="001B00DB">
              <w:rPr>
                <w:rFonts w:ascii="Gotham" w:hAnsi="Gotham"/>
                <w:sz w:val="24"/>
                <w:szCs w:val="24"/>
                <w:lang w:eastAsia="en-GB"/>
              </w:rPr>
              <w:t>(R)</w:t>
            </w:r>
          </w:p>
        </w:tc>
        <w:tc>
          <w:tcPr>
            <w:tcW w:w="8190" w:type="dxa"/>
          </w:tcPr>
          <w:p w14:paraId="403473ED" w14:textId="7FC863CB" w:rsidR="00023223" w:rsidRPr="001B00DB" w:rsidRDefault="00023223" w:rsidP="00B80AC9">
            <w:pPr>
              <w:autoSpaceDE w:val="0"/>
              <w:autoSpaceDN w:val="0"/>
              <w:adjustRightInd w:val="0"/>
              <w:spacing w:before="80"/>
              <w:jc w:val="both"/>
              <w:rPr>
                <w:rFonts w:ascii="Gotham" w:hAnsi="Gotham"/>
                <w:bCs/>
                <w:sz w:val="24"/>
                <w:szCs w:val="24"/>
                <w:lang w:val="en-US" w:eastAsia="en-GB"/>
              </w:rPr>
            </w:pPr>
            <w:r w:rsidRPr="001B00DB">
              <w:rPr>
                <w:rFonts w:ascii="Gotham" w:hAnsi="Gotham"/>
                <w:b/>
                <w:sz w:val="24"/>
                <w:szCs w:val="24"/>
                <w:lang w:val="en-US" w:eastAsia="en-GB"/>
              </w:rPr>
              <w:t xml:space="preserve">Date: </w:t>
            </w:r>
            <w:r w:rsidRPr="001B00DB">
              <w:rPr>
                <w:rFonts w:ascii="Gotham" w:hAnsi="Gotham"/>
                <w:sz w:val="24"/>
                <w:szCs w:val="24"/>
                <w:lang w:val="en-US" w:eastAsia="en-GB"/>
              </w:rPr>
              <w:t>Date when this form was completed.</w:t>
            </w:r>
          </w:p>
        </w:tc>
      </w:tr>
    </w:tbl>
    <w:p w14:paraId="2A147476" w14:textId="77777777" w:rsidR="00E54F23" w:rsidRPr="001B00DB" w:rsidRDefault="00E54F23" w:rsidP="00E54F23">
      <w:pPr>
        <w:autoSpaceDE w:val="0"/>
        <w:autoSpaceDN w:val="0"/>
        <w:adjustRightInd w:val="0"/>
        <w:spacing w:before="240"/>
        <w:rPr>
          <w:rFonts w:ascii="Gotham" w:hAnsi="Gotham" w:cstheme="minorHAnsi"/>
          <w:bCs/>
          <w:sz w:val="24"/>
          <w:szCs w:val="24"/>
          <w:lang w:val="en-US" w:eastAsia="en-GB"/>
        </w:rPr>
      </w:pPr>
      <w:r w:rsidRPr="001B00DB">
        <w:rPr>
          <w:rFonts w:ascii="Gotham" w:hAnsi="Gotham" w:cstheme="minorHAnsi"/>
          <w:bCs/>
          <w:sz w:val="24"/>
          <w:szCs w:val="24"/>
          <w:lang w:val="en-US" w:eastAsia="en-GB"/>
        </w:rPr>
        <w:t>Note: Each input filed is identified as:</w:t>
      </w:r>
    </w:p>
    <w:p w14:paraId="6DC4A716" w14:textId="77777777" w:rsidR="00E54F23" w:rsidRPr="001B00DB" w:rsidRDefault="00E54F23" w:rsidP="00E54F23">
      <w:pPr>
        <w:pStyle w:val="Paragrafoelenco"/>
        <w:numPr>
          <w:ilvl w:val="0"/>
          <w:numId w:val="6"/>
        </w:numPr>
        <w:autoSpaceDE w:val="0"/>
        <w:autoSpaceDN w:val="0"/>
        <w:adjustRightInd w:val="0"/>
        <w:spacing w:before="240" w:after="0" w:line="240" w:lineRule="auto"/>
        <w:jc w:val="both"/>
        <w:rPr>
          <w:rFonts w:ascii="Gotham" w:hAnsi="Gotham" w:cstheme="minorHAnsi"/>
          <w:sz w:val="24"/>
          <w:szCs w:val="24"/>
          <w:lang w:val="en-US" w:eastAsia="en-GB"/>
        </w:rPr>
      </w:pPr>
      <w:r w:rsidRPr="001B00DB">
        <w:rPr>
          <w:rFonts w:ascii="Gotham" w:hAnsi="Gotham" w:cstheme="minorHAnsi"/>
          <w:b/>
          <w:sz w:val="24"/>
          <w:szCs w:val="24"/>
          <w:lang w:val="en-US" w:eastAsia="en-GB"/>
        </w:rPr>
        <w:t>(R) – Required</w:t>
      </w:r>
      <w:r w:rsidRPr="001B00DB">
        <w:rPr>
          <w:rFonts w:ascii="Gotham" w:hAnsi="Gotham" w:cstheme="minorHAnsi"/>
          <w:sz w:val="24"/>
          <w:szCs w:val="24"/>
          <w:lang w:val="en-US" w:eastAsia="en-GB"/>
        </w:rPr>
        <w:t>: this is mandatory information.</w:t>
      </w:r>
    </w:p>
    <w:p w14:paraId="2C4AD720" w14:textId="77777777" w:rsidR="00E54F23" w:rsidRPr="001B00DB" w:rsidRDefault="00E54F23" w:rsidP="00E54F23">
      <w:pPr>
        <w:autoSpaceDE w:val="0"/>
        <w:autoSpaceDN w:val="0"/>
        <w:adjustRightInd w:val="0"/>
        <w:spacing w:before="240" w:after="0" w:line="240" w:lineRule="auto"/>
        <w:ind w:left="720" w:hanging="360"/>
        <w:jc w:val="both"/>
        <w:rPr>
          <w:rFonts w:ascii="Gotham" w:hAnsi="Gotham" w:cstheme="minorHAnsi"/>
          <w:sz w:val="24"/>
          <w:szCs w:val="24"/>
          <w:lang w:val="en-US" w:eastAsia="en-GB"/>
        </w:rPr>
      </w:pPr>
      <w:r w:rsidRPr="001B00DB">
        <w:rPr>
          <w:rFonts w:ascii="Gotham" w:hAnsi="Gotham" w:cstheme="minorHAnsi"/>
          <w:b/>
          <w:sz w:val="24"/>
          <w:szCs w:val="24"/>
          <w:lang w:val="en-US" w:eastAsia="en-GB"/>
        </w:rPr>
        <w:t>-</w:t>
      </w:r>
      <w:r w:rsidRPr="001B00DB">
        <w:rPr>
          <w:rFonts w:ascii="Gotham" w:hAnsi="Gotham" w:cstheme="minorHAnsi"/>
          <w:b/>
          <w:sz w:val="24"/>
          <w:szCs w:val="24"/>
          <w:lang w:val="en-US" w:eastAsia="en-GB"/>
        </w:rPr>
        <w:tab/>
        <w:t>(CR) – Conditionally Required</w:t>
      </w:r>
      <w:r w:rsidRPr="001B00DB">
        <w:rPr>
          <w:rFonts w:ascii="Gotham" w:hAnsi="Gotham" w:cstheme="minorHAnsi"/>
          <w:sz w:val="24"/>
          <w:szCs w:val="24"/>
          <w:lang w:val="en-US" w:eastAsia="en-GB"/>
        </w:rPr>
        <w:t xml:space="preserve">: this field </w:t>
      </w:r>
      <w:r w:rsidRPr="001B00DB">
        <w:rPr>
          <w:rFonts w:ascii="Gotham" w:hAnsi="Gotham" w:cstheme="minorHAnsi"/>
          <w:i/>
          <w:sz w:val="24"/>
          <w:szCs w:val="24"/>
          <w:lang w:val="en-US" w:eastAsia="en-GB"/>
        </w:rPr>
        <w:t>shall</w:t>
      </w:r>
      <w:r w:rsidRPr="001B00DB">
        <w:rPr>
          <w:rFonts w:ascii="Gotham" w:hAnsi="Gotham" w:cstheme="minorHAnsi"/>
          <w:sz w:val="24"/>
          <w:szCs w:val="24"/>
          <w:lang w:val="en-US" w:eastAsia="en-GB"/>
        </w:rPr>
        <w:t xml:space="preserve"> be completed when applicable to the article (e.g. serial number shall be entered where there is a serial number) or when required by Leonardo Helicopters.</w:t>
      </w:r>
    </w:p>
    <w:p w14:paraId="776B9CE2" w14:textId="398AD7C7" w:rsidR="002224D9" w:rsidRPr="001B00DB" w:rsidRDefault="00E54F23" w:rsidP="00A11DF3">
      <w:pPr>
        <w:autoSpaceDE w:val="0"/>
        <w:autoSpaceDN w:val="0"/>
        <w:adjustRightInd w:val="0"/>
        <w:spacing w:before="240" w:after="0" w:line="240" w:lineRule="auto"/>
        <w:ind w:left="720" w:hanging="360"/>
        <w:jc w:val="both"/>
        <w:rPr>
          <w:rFonts w:ascii="Gotham" w:hAnsi="Gotham"/>
          <w:sz w:val="24"/>
          <w:szCs w:val="24"/>
          <w:lang w:val="en-US"/>
        </w:rPr>
      </w:pPr>
      <w:r w:rsidRPr="001B00DB">
        <w:rPr>
          <w:rFonts w:ascii="Gotham" w:hAnsi="Gotham" w:cstheme="minorHAnsi"/>
          <w:b/>
          <w:sz w:val="24"/>
          <w:szCs w:val="24"/>
          <w:lang w:val="en-US" w:eastAsia="en-GB"/>
        </w:rPr>
        <w:t>-</w:t>
      </w:r>
      <w:r w:rsidRPr="001B00DB">
        <w:rPr>
          <w:rFonts w:ascii="Gotham" w:hAnsi="Gotham" w:cstheme="minorHAnsi"/>
          <w:b/>
          <w:sz w:val="24"/>
          <w:szCs w:val="24"/>
          <w:lang w:val="en-US" w:eastAsia="en-GB"/>
        </w:rPr>
        <w:tab/>
        <w:t>(O) – Optional</w:t>
      </w:r>
      <w:r w:rsidRPr="001B00DB">
        <w:rPr>
          <w:rFonts w:ascii="Gotham" w:hAnsi="Gotham" w:cstheme="minorHAnsi"/>
          <w:sz w:val="24"/>
          <w:szCs w:val="24"/>
          <w:lang w:val="en-US" w:eastAsia="en-GB"/>
        </w:rPr>
        <w:t>: this field is provided for convenience; the field may be left blank</w:t>
      </w:r>
      <w:r w:rsidR="00A11DF3" w:rsidRPr="001B00DB">
        <w:rPr>
          <w:rFonts w:ascii="Gotham" w:hAnsi="Gotham" w:cstheme="minorHAnsi"/>
          <w:sz w:val="24"/>
          <w:szCs w:val="24"/>
          <w:lang w:val="en-US" w:eastAsia="en-GB"/>
        </w:rPr>
        <w:t>.</w:t>
      </w:r>
    </w:p>
    <w:sectPr w:rsidR="002224D9" w:rsidRPr="001B00DB" w:rsidSect="00B80AC9">
      <w:headerReference w:type="default" r:id="rId10"/>
      <w:footerReference w:type="default" r:id="rId11"/>
      <w:footerReference w:type="first" r:id="rId12"/>
      <w:pgSz w:w="11906" w:h="16838"/>
      <w:pgMar w:top="1417" w:right="1134" w:bottom="1134" w:left="1134" w:header="72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032C4" w14:textId="77777777" w:rsidR="00975FA3" w:rsidRDefault="00975FA3" w:rsidP="003460C5">
      <w:pPr>
        <w:spacing w:after="0" w:line="240" w:lineRule="auto"/>
      </w:pPr>
      <w:r>
        <w:separator/>
      </w:r>
    </w:p>
  </w:endnote>
  <w:endnote w:type="continuationSeparator" w:id="0">
    <w:p w14:paraId="031DB40C" w14:textId="77777777" w:rsidR="00975FA3" w:rsidRDefault="00975FA3" w:rsidP="0034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Arial"/>
    <w:charset w:val="00"/>
    <w:family w:val="auto"/>
    <w:pitch w:val="variable"/>
    <w:sig w:usb0="00000001" w:usb1="50000048" w:usb2="00000000" w:usb3="00000000" w:csb0="00000119"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1"/>
      <w:tblW w:w="0" w:type="auto"/>
      <w:tblInd w:w="108" w:type="dxa"/>
      <w:tblLook w:val="04A0" w:firstRow="1" w:lastRow="0" w:firstColumn="1" w:lastColumn="0" w:noHBand="0" w:noVBand="1"/>
    </w:tblPr>
    <w:tblGrid>
      <w:gridCol w:w="9520"/>
    </w:tblGrid>
    <w:tr w:rsidR="0023409F" w:rsidRPr="0023409F" w14:paraId="52AACCBF" w14:textId="77777777" w:rsidTr="00882909">
      <w:trPr>
        <w:trHeight w:val="227"/>
      </w:trPr>
      <w:tc>
        <w:tcPr>
          <w:tcW w:w="9671" w:type="dxa"/>
        </w:tcPr>
        <w:p w14:paraId="17DE9FF2" w14:textId="77777777" w:rsidR="0023409F" w:rsidRPr="00B80AC9" w:rsidRDefault="0023409F" w:rsidP="0023409F">
          <w:pPr>
            <w:tabs>
              <w:tab w:val="center" w:pos="4320"/>
              <w:tab w:val="right" w:pos="8640"/>
            </w:tabs>
            <w:spacing w:before="80" w:after="80"/>
            <w:jc w:val="center"/>
            <w:rPr>
              <w:rFonts w:ascii="Gotham" w:hAnsi="Gotham" w:cs="Arial"/>
              <w:bCs/>
              <w:sz w:val="16"/>
              <w:szCs w:val="16"/>
            </w:rPr>
          </w:pPr>
          <w:r w:rsidRPr="00B80AC9">
            <w:rPr>
              <w:rFonts w:ascii="Gotham" w:hAnsi="Gotham" w:cs="Tahoma"/>
              <w:bCs/>
              <w:snapToGrid w:val="0"/>
              <w:color w:val="000000"/>
              <w:sz w:val="16"/>
              <w:szCs w:val="16"/>
            </w:rPr>
            <w:t>Copyright 2018</w:t>
          </w:r>
        </w:p>
      </w:tc>
    </w:tr>
  </w:tbl>
  <w:p w14:paraId="7D7DA050" w14:textId="7183CC33" w:rsidR="0023409F" w:rsidRPr="0023409F" w:rsidRDefault="0023409F" w:rsidP="0023409F">
    <w:pPr>
      <w:tabs>
        <w:tab w:val="center" w:pos="4320"/>
        <w:tab w:val="right" w:pos="8640"/>
      </w:tabs>
      <w:spacing w:after="0" w:line="240" w:lineRule="auto"/>
      <w:jc w:val="center"/>
      <w:rPr>
        <w:rFonts w:ascii="Book Antiqua" w:eastAsia="Times New Roman" w:hAnsi="Book Antiqua" w:cs="Arial"/>
        <w:bCs/>
        <w:sz w:val="16"/>
        <w:szCs w:val="16"/>
        <w:lang w:val="en-GB"/>
      </w:rPr>
    </w:pPr>
  </w:p>
  <w:p w14:paraId="6465F6F5" w14:textId="77777777" w:rsidR="0023409F" w:rsidRDefault="002340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639"/>
    </w:tblGrid>
    <w:tr w:rsidR="0023409F" w:rsidRPr="001B00DB" w14:paraId="0C204EA3" w14:textId="77777777" w:rsidTr="00882909">
      <w:trPr>
        <w:trHeight w:val="974"/>
      </w:trPr>
      <w:tc>
        <w:tcPr>
          <w:tcW w:w="9639" w:type="dxa"/>
          <w:vAlign w:val="center"/>
        </w:tcPr>
        <w:p w14:paraId="4CAF275D" w14:textId="77777777" w:rsidR="0023409F" w:rsidRPr="0023409F" w:rsidRDefault="0023409F" w:rsidP="0023409F">
          <w:pPr>
            <w:pStyle w:val="Testonormale"/>
            <w:ind w:left="34"/>
            <w:jc w:val="center"/>
            <w:rPr>
              <w:rFonts w:ascii="Book Antiqua" w:hAnsi="Book Antiqua"/>
              <w:b/>
              <w:bCs w:val="0"/>
              <w:sz w:val="16"/>
              <w:szCs w:val="16"/>
            </w:rPr>
          </w:pPr>
          <w:r w:rsidRPr="0023409F">
            <w:rPr>
              <w:rFonts w:ascii="Book Antiqua" w:hAnsi="Book Antiqua"/>
              <w:b/>
              <w:bCs w:val="0"/>
              <w:sz w:val="16"/>
              <w:szCs w:val="16"/>
            </w:rPr>
            <w:t>Copyright 2018 Leonardo S.p.a.</w:t>
          </w:r>
        </w:p>
        <w:p w14:paraId="7685F54C" w14:textId="77777777" w:rsidR="0023409F" w:rsidRPr="001F6F03" w:rsidRDefault="0023409F" w:rsidP="0023409F">
          <w:pPr>
            <w:pStyle w:val="Pidipagina"/>
            <w:tabs>
              <w:tab w:val="right" w:pos="9390"/>
            </w:tabs>
            <w:ind w:right="34"/>
            <w:jc w:val="center"/>
            <w:rPr>
              <w:lang w:val="en-US"/>
            </w:rPr>
          </w:pPr>
          <w:r w:rsidRPr="0023409F">
            <w:rPr>
              <w:rFonts w:ascii="Book Antiqua" w:hAnsi="Book Antiqua"/>
              <w:sz w:val="16"/>
              <w:szCs w:val="16"/>
              <w:lang w:val="en-US"/>
            </w:rPr>
            <w:t>This document contains information belonging to Leonardo S.p.a. Use of this information by the recipient is only permitted in relation to the purposes for which the document was sent. The reproduction or distribution of this document and any attachments is prohibited without the explicit consent of Leonardo S.p.a.</w:t>
          </w:r>
        </w:p>
      </w:tc>
    </w:tr>
  </w:tbl>
  <w:p w14:paraId="4E757797" w14:textId="77777777" w:rsidR="0023409F" w:rsidRPr="001F6F03" w:rsidRDefault="0023409F" w:rsidP="0023409F">
    <w:pPr>
      <w:pStyle w:val="Pidipagina"/>
      <w:rPr>
        <w:lang w:val="en-US"/>
      </w:rPr>
    </w:pPr>
    <w:r>
      <w:rPr>
        <w:noProof/>
        <w:lang w:eastAsia="it-IT"/>
      </w:rPr>
      <mc:AlternateContent>
        <mc:Choice Requires="wps">
          <w:drawing>
            <wp:anchor distT="0" distB="0" distL="114300" distR="114300" simplePos="0" relativeHeight="251658240" behindDoc="0" locked="0" layoutInCell="0" allowOverlap="1" wp14:anchorId="0B79B46D" wp14:editId="570B6189">
              <wp:simplePos x="0" y="0"/>
              <wp:positionH relativeFrom="page">
                <wp:posOffset>0</wp:posOffset>
              </wp:positionH>
              <wp:positionV relativeFrom="page">
                <wp:posOffset>10229215</wp:posOffset>
              </wp:positionV>
              <wp:extent cx="7560945" cy="273685"/>
              <wp:effectExtent l="0" t="0" r="1905" b="3175"/>
              <wp:wrapNone/>
              <wp:docPr id="3" name="MSIPCM57c3443db86c9f8118cebc32" descr="{&quot;HashCode&quot;:-1217922534,&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6E0D4" w14:textId="506B8B7C" w:rsidR="0023409F" w:rsidRPr="00471F09" w:rsidRDefault="009A1708" w:rsidP="009A1708">
                          <w:pPr>
                            <w:spacing w:after="0"/>
                            <w:jc w:val="center"/>
                            <w:rPr>
                              <w:rFonts w:ascii="Calibri" w:hAnsi="Calibri" w:cs="Calibri"/>
                              <w:color w:val="000000"/>
                              <w:sz w:val="20"/>
                            </w:rPr>
                          </w:pPr>
                          <w:r>
                            <w:rPr>
                              <w:rFonts w:ascii="Calibri" w:hAnsi="Calibri" w:cs="Calibri"/>
                              <w:color w:val="000000"/>
                              <w:sz w:val="20"/>
                            </w:rPr>
                            <w:t>Company General Use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9B46D" id="_x0000_t202" coordsize="21600,21600" o:spt="202" path="m,l,21600r21600,l21600,xe">
              <v:stroke joinstyle="miter"/>
              <v:path gradientshapeok="t" o:connecttype="rect"/>
            </v:shapetype>
            <v:shape id="MSIPCM57c3443db86c9f8118cebc32" o:spid="_x0000_s1026" type="#_x0000_t202" alt="{&quot;HashCode&quot;:-1217922534,&quot;Height&quot;:842.0,&quot;Width&quot;:595.0,&quot;Placement&quot;:&quot;Footer&quot;,&quot;Index&quot;:&quot;Primary&quot;,&quot;Section&quot;:1,&quot;Top&quot;:0.0,&quot;Left&quot;:0.0}" style="position:absolute;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" o:allowincell="f" filled="f" stroked="f">
              <v:textbox inset=",0,,0">
                <w:txbxContent>
                  <w:p w14:paraId="2F36E0D4" w14:textId="506B8B7C" w:rsidR="0023409F" w:rsidRPr="00471F09" w:rsidRDefault="009A1708" w:rsidP="009A1708">
                    <w:pPr>
                      <w:spacing w:after="0"/>
                      <w:jc w:val="center"/>
                      <w:rPr>
                        <w:rFonts w:ascii="Calibri" w:hAnsi="Calibri" w:cs="Calibri"/>
                        <w:color w:val="000000"/>
                        <w:sz w:val="20"/>
                      </w:rPr>
                    </w:pPr>
                    <w:r>
                      <w:rPr>
                        <w:rFonts w:ascii="Calibri" w:hAnsi="Calibri" w:cs="Calibri"/>
                        <w:color w:val="000000"/>
                        <w:sz w:val="20"/>
                      </w:rPr>
                      <w:t>Company General Use</w:t>
                    </w:r>
                  </w:p>
                </w:txbxContent>
              </v:textbox>
              <w10:wrap anchorx="page" anchory="page"/>
            </v:shape>
          </w:pict>
        </mc:Fallback>
      </mc:AlternateContent>
    </w:r>
  </w:p>
  <w:p w14:paraId="374D6560" w14:textId="77777777" w:rsidR="0023409F" w:rsidRPr="003A721C" w:rsidRDefault="0023409F">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E5BC3" w14:textId="77777777" w:rsidR="00975FA3" w:rsidRDefault="00975FA3" w:rsidP="003460C5">
      <w:pPr>
        <w:spacing w:after="0" w:line="240" w:lineRule="auto"/>
      </w:pPr>
      <w:r>
        <w:separator/>
      </w:r>
    </w:p>
  </w:footnote>
  <w:footnote w:type="continuationSeparator" w:id="0">
    <w:p w14:paraId="470B8CE0" w14:textId="77777777" w:rsidR="00975FA3" w:rsidRDefault="00975FA3" w:rsidP="00346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5529"/>
      <w:gridCol w:w="3118"/>
      <w:gridCol w:w="1276"/>
    </w:tblGrid>
    <w:tr w:rsidR="0023409F" w14:paraId="09D73293" w14:textId="77777777" w:rsidTr="00882909">
      <w:trPr>
        <w:cantSplit/>
        <w:trHeight w:val="300"/>
        <w:jc w:val="center"/>
      </w:trPr>
      <w:tc>
        <w:tcPr>
          <w:tcW w:w="5529" w:type="dxa"/>
          <w:vMerge w:val="restart"/>
          <w:tcBorders>
            <w:top w:val="single" w:sz="4" w:space="0" w:color="auto"/>
            <w:left w:val="single" w:sz="4" w:space="0" w:color="auto"/>
            <w:right w:val="single" w:sz="4" w:space="0" w:color="auto"/>
          </w:tcBorders>
          <w:vAlign w:val="center"/>
        </w:tcPr>
        <w:p w14:paraId="0F711501" w14:textId="28E5BBAD" w:rsidR="0023409F" w:rsidRPr="001B00DB" w:rsidRDefault="0023409F" w:rsidP="0023409F">
          <w:pPr>
            <w:spacing w:after="0"/>
            <w:jc w:val="center"/>
            <w:rPr>
              <w:rFonts w:ascii="Gotham" w:hAnsi="Gotham"/>
              <w:snapToGrid w:val="0"/>
              <w:sz w:val="20"/>
              <w:szCs w:val="20"/>
              <w:lang w:val="en-US"/>
            </w:rPr>
          </w:pPr>
          <w:r w:rsidRPr="001B00DB">
            <w:rPr>
              <w:rFonts w:ascii="Gotham" w:hAnsi="Gotham"/>
              <w:snapToGrid w:val="0"/>
              <w:sz w:val="20"/>
              <w:szCs w:val="20"/>
              <w:lang w:val="en-US"/>
            </w:rPr>
            <w:t xml:space="preserve">Article Accountability – Material, special process and functional testing form </w:t>
          </w:r>
        </w:p>
      </w:tc>
      <w:tc>
        <w:tcPr>
          <w:tcW w:w="3118" w:type="dxa"/>
          <w:tcBorders>
            <w:top w:val="single" w:sz="4" w:space="0" w:color="auto"/>
            <w:left w:val="single" w:sz="4" w:space="0" w:color="auto"/>
            <w:bottom w:val="single" w:sz="4" w:space="0" w:color="auto"/>
            <w:right w:val="single" w:sz="4" w:space="0" w:color="auto"/>
          </w:tcBorders>
          <w:vAlign w:val="center"/>
        </w:tcPr>
        <w:p w14:paraId="003F7154" w14:textId="37474934" w:rsidR="0023409F" w:rsidRPr="001B00DB" w:rsidRDefault="0023409F" w:rsidP="0023409F">
          <w:pPr>
            <w:pStyle w:val="Tabella"/>
            <w:jc w:val="center"/>
            <w:rPr>
              <w:rFonts w:ascii="Gotham" w:hAnsi="Gotham"/>
              <w:szCs w:val="20"/>
              <w:lang w:eastAsia="it-IT"/>
            </w:rPr>
          </w:pPr>
          <w:r w:rsidRPr="001B00DB">
            <w:rPr>
              <w:rFonts w:ascii="Gotham" w:hAnsi="Gotham"/>
              <w:szCs w:val="20"/>
              <w:lang w:eastAsia="it-IT"/>
            </w:rPr>
            <w:t>QRS-101_F02 Issue 02</w:t>
          </w:r>
        </w:p>
      </w:tc>
      <w:tc>
        <w:tcPr>
          <w:tcW w:w="1276" w:type="dxa"/>
          <w:tcBorders>
            <w:top w:val="single" w:sz="4" w:space="0" w:color="auto"/>
            <w:left w:val="single" w:sz="4" w:space="0" w:color="auto"/>
            <w:bottom w:val="single" w:sz="4" w:space="0" w:color="auto"/>
            <w:right w:val="single" w:sz="4" w:space="0" w:color="auto"/>
          </w:tcBorders>
          <w:vAlign w:val="center"/>
        </w:tcPr>
        <w:p w14:paraId="1CEB4C34" w14:textId="7D182D6C" w:rsidR="0023409F" w:rsidRPr="001B00DB" w:rsidRDefault="0023409F" w:rsidP="0023409F">
          <w:pPr>
            <w:pStyle w:val="Tabella"/>
            <w:ind w:right="72"/>
            <w:jc w:val="center"/>
            <w:rPr>
              <w:rFonts w:ascii="Gotham" w:hAnsi="Gotham"/>
              <w:szCs w:val="20"/>
              <w:lang w:eastAsia="it-IT"/>
            </w:rPr>
          </w:pPr>
          <w:r w:rsidRPr="001B00DB">
            <w:rPr>
              <w:rStyle w:val="Numeropagina"/>
              <w:rFonts w:ascii="Gotham" w:hAnsi="Gotham"/>
              <w:snapToGrid w:val="0"/>
              <w:szCs w:val="20"/>
            </w:rPr>
            <w:t xml:space="preserve">Page </w:t>
          </w:r>
          <w:r w:rsidRPr="001B00DB">
            <w:rPr>
              <w:rStyle w:val="Numeropagina"/>
              <w:rFonts w:ascii="Gotham" w:hAnsi="Gotham"/>
              <w:snapToGrid w:val="0"/>
              <w:szCs w:val="20"/>
            </w:rPr>
            <w:fldChar w:fldCharType="begin"/>
          </w:r>
          <w:r w:rsidRPr="001B00DB">
            <w:rPr>
              <w:rStyle w:val="Numeropagina"/>
              <w:rFonts w:ascii="Gotham" w:hAnsi="Gotham"/>
              <w:snapToGrid w:val="0"/>
              <w:szCs w:val="20"/>
            </w:rPr>
            <w:instrText xml:space="preserve"> PAGE </w:instrText>
          </w:r>
          <w:r w:rsidRPr="001B00DB">
            <w:rPr>
              <w:rStyle w:val="Numeropagina"/>
              <w:rFonts w:ascii="Gotham" w:hAnsi="Gotham"/>
              <w:snapToGrid w:val="0"/>
              <w:szCs w:val="20"/>
            </w:rPr>
            <w:fldChar w:fldCharType="separate"/>
          </w:r>
          <w:r w:rsidR="009A1708">
            <w:rPr>
              <w:rStyle w:val="Numeropagina"/>
              <w:rFonts w:ascii="Gotham" w:hAnsi="Gotham"/>
              <w:noProof/>
              <w:snapToGrid w:val="0"/>
              <w:szCs w:val="20"/>
            </w:rPr>
            <w:t>2</w:t>
          </w:r>
          <w:r w:rsidRPr="001B00DB">
            <w:rPr>
              <w:rStyle w:val="Numeropagina"/>
              <w:rFonts w:ascii="Gotham" w:hAnsi="Gotham"/>
              <w:snapToGrid w:val="0"/>
              <w:szCs w:val="20"/>
            </w:rPr>
            <w:fldChar w:fldCharType="end"/>
          </w:r>
          <w:r w:rsidRPr="001B00DB">
            <w:rPr>
              <w:rStyle w:val="Numeropagina"/>
              <w:rFonts w:ascii="Gotham" w:hAnsi="Gotham"/>
              <w:snapToGrid w:val="0"/>
              <w:szCs w:val="20"/>
            </w:rPr>
            <w:t>/</w:t>
          </w:r>
          <w:r w:rsidRPr="001B00DB">
            <w:rPr>
              <w:rStyle w:val="Numeropagina"/>
              <w:rFonts w:ascii="Gotham" w:hAnsi="Gotham"/>
              <w:snapToGrid w:val="0"/>
              <w:szCs w:val="20"/>
            </w:rPr>
            <w:fldChar w:fldCharType="begin"/>
          </w:r>
          <w:r w:rsidRPr="001B00DB">
            <w:rPr>
              <w:rStyle w:val="Numeropagina"/>
              <w:rFonts w:ascii="Gotham" w:hAnsi="Gotham"/>
              <w:snapToGrid w:val="0"/>
              <w:szCs w:val="20"/>
            </w:rPr>
            <w:instrText xml:space="preserve"> NUMPAGES </w:instrText>
          </w:r>
          <w:r w:rsidRPr="001B00DB">
            <w:rPr>
              <w:rStyle w:val="Numeropagina"/>
              <w:rFonts w:ascii="Gotham" w:hAnsi="Gotham"/>
              <w:snapToGrid w:val="0"/>
              <w:szCs w:val="20"/>
            </w:rPr>
            <w:fldChar w:fldCharType="separate"/>
          </w:r>
          <w:r w:rsidR="009A1708">
            <w:rPr>
              <w:rStyle w:val="Numeropagina"/>
              <w:rFonts w:ascii="Gotham" w:hAnsi="Gotham"/>
              <w:noProof/>
              <w:snapToGrid w:val="0"/>
              <w:szCs w:val="20"/>
            </w:rPr>
            <w:t>3</w:t>
          </w:r>
          <w:r w:rsidRPr="001B00DB">
            <w:rPr>
              <w:rStyle w:val="Numeropagina"/>
              <w:rFonts w:ascii="Gotham" w:hAnsi="Gotham"/>
              <w:snapToGrid w:val="0"/>
              <w:szCs w:val="20"/>
            </w:rPr>
            <w:fldChar w:fldCharType="end"/>
          </w:r>
        </w:p>
      </w:tc>
    </w:tr>
    <w:tr w:rsidR="0023409F" w14:paraId="158CCBF1" w14:textId="77777777" w:rsidTr="00882909">
      <w:trPr>
        <w:cantSplit/>
        <w:trHeight w:val="125"/>
        <w:jc w:val="center"/>
      </w:trPr>
      <w:tc>
        <w:tcPr>
          <w:tcW w:w="5529" w:type="dxa"/>
          <w:vMerge/>
          <w:tcBorders>
            <w:left w:val="single" w:sz="4" w:space="0" w:color="auto"/>
            <w:bottom w:val="single" w:sz="4" w:space="0" w:color="auto"/>
            <w:right w:val="single" w:sz="4" w:space="0" w:color="auto"/>
          </w:tcBorders>
          <w:vAlign w:val="center"/>
        </w:tcPr>
        <w:p w14:paraId="1FBBDE70" w14:textId="77777777" w:rsidR="0023409F" w:rsidRPr="001B00DB" w:rsidRDefault="0023409F" w:rsidP="0023409F">
          <w:pPr>
            <w:pStyle w:val="Tabella"/>
            <w:jc w:val="center"/>
            <w:rPr>
              <w:rFonts w:ascii="Gotham" w:hAnsi="Gotham" w:cs="Tahoma"/>
              <w:szCs w:val="20"/>
              <w:lang w:eastAsia="it-IT"/>
            </w:rPr>
          </w:pPr>
        </w:p>
      </w:tc>
      <w:tc>
        <w:tcPr>
          <w:tcW w:w="4394" w:type="dxa"/>
          <w:gridSpan w:val="2"/>
          <w:tcBorders>
            <w:top w:val="nil"/>
            <w:left w:val="single" w:sz="4" w:space="0" w:color="auto"/>
            <w:bottom w:val="single" w:sz="4" w:space="0" w:color="auto"/>
            <w:right w:val="single" w:sz="4" w:space="0" w:color="auto"/>
          </w:tcBorders>
          <w:vAlign w:val="center"/>
        </w:tcPr>
        <w:p w14:paraId="05512889" w14:textId="77777777" w:rsidR="0023409F" w:rsidRPr="001B00DB" w:rsidRDefault="0023409F" w:rsidP="0023409F">
          <w:pPr>
            <w:pStyle w:val="Tabella"/>
            <w:jc w:val="center"/>
            <w:rPr>
              <w:rFonts w:ascii="Gotham" w:hAnsi="Gotham"/>
              <w:bCs w:val="0"/>
              <w:szCs w:val="20"/>
              <w:lang w:eastAsia="it-IT"/>
            </w:rPr>
          </w:pPr>
          <w:r w:rsidRPr="001B00DB">
            <w:rPr>
              <w:rFonts w:ascii="Gotham" w:hAnsi="Gotham"/>
              <w:szCs w:val="20"/>
            </w:rPr>
            <w:t>June 2018</w:t>
          </w:r>
        </w:p>
      </w:tc>
    </w:tr>
  </w:tbl>
  <w:p w14:paraId="776B9CE8" w14:textId="77777777" w:rsidR="00E54F23" w:rsidRDefault="00E54F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11FD3"/>
    <w:multiLevelType w:val="multilevel"/>
    <w:tmpl w:val="E47CED96"/>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b/>
      </w:rPr>
    </w:lvl>
    <w:lvl w:ilvl="2">
      <w:start w:val="1"/>
      <w:numFmt w:val="decimal"/>
      <w:pStyle w:val="Titolo3"/>
      <w:lvlText w:val="%1.%2.%3"/>
      <w:lvlJc w:val="left"/>
      <w:pPr>
        <w:tabs>
          <w:tab w:val="num" w:pos="720"/>
        </w:tabs>
        <w:ind w:left="720" w:hanging="720"/>
      </w:pPr>
      <w:rPr>
        <w:rFonts w:hint="default"/>
        <w:lang w:val="it-IT"/>
      </w:rPr>
    </w:lvl>
    <w:lvl w:ilvl="3">
      <w:start w:val="1"/>
      <w:numFmt w:val="decimal"/>
      <w:pStyle w:val="Title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 w15:restartNumberingAfterBreak="0">
    <w:nsid w:val="4BA25D75"/>
    <w:multiLevelType w:val="hybridMultilevel"/>
    <w:tmpl w:val="3EF82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97244F"/>
    <w:multiLevelType w:val="hybridMultilevel"/>
    <w:tmpl w:val="247AA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720C8D"/>
    <w:multiLevelType w:val="hybridMultilevel"/>
    <w:tmpl w:val="5E66F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12311E"/>
    <w:multiLevelType w:val="hybridMultilevel"/>
    <w:tmpl w:val="290068FA"/>
    <w:lvl w:ilvl="0" w:tplc="3E08206C">
      <w:start w:val="15"/>
      <w:numFmt w:val="bullet"/>
      <w:lvlText w:val="-"/>
      <w:lvlJc w:val="left"/>
      <w:pPr>
        <w:ind w:left="720" w:hanging="360"/>
      </w:pPr>
      <w:rPr>
        <w:rFonts w:ascii="Book Antiqua" w:eastAsiaTheme="minorHAnsi" w:hAnsi="Book Antiqua" w:cstheme="minorHAns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79366661"/>
    <w:multiLevelType w:val="hybridMultilevel"/>
    <w:tmpl w:val="939E8C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D9"/>
    <w:rsid w:val="00023223"/>
    <w:rsid w:val="001B00DB"/>
    <w:rsid w:val="0021243B"/>
    <w:rsid w:val="002224D9"/>
    <w:rsid w:val="0023409F"/>
    <w:rsid w:val="002644AE"/>
    <w:rsid w:val="00265424"/>
    <w:rsid w:val="003460C5"/>
    <w:rsid w:val="003862F3"/>
    <w:rsid w:val="003A721C"/>
    <w:rsid w:val="003C4710"/>
    <w:rsid w:val="003F0584"/>
    <w:rsid w:val="004252BD"/>
    <w:rsid w:val="004603F7"/>
    <w:rsid w:val="004C1E4E"/>
    <w:rsid w:val="006745F9"/>
    <w:rsid w:val="006A0E33"/>
    <w:rsid w:val="00714DD8"/>
    <w:rsid w:val="00781E76"/>
    <w:rsid w:val="007E4594"/>
    <w:rsid w:val="008757DD"/>
    <w:rsid w:val="008F45CD"/>
    <w:rsid w:val="00975FA3"/>
    <w:rsid w:val="00997ED2"/>
    <w:rsid w:val="009A1708"/>
    <w:rsid w:val="00A11DF3"/>
    <w:rsid w:val="00B80AC9"/>
    <w:rsid w:val="00D42061"/>
    <w:rsid w:val="00E474C3"/>
    <w:rsid w:val="00E52798"/>
    <w:rsid w:val="00E54F23"/>
    <w:rsid w:val="00EC5789"/>
    <w:rsid w:val="00EC5B0C"/>
    <w:rsid w:val="00EF7564"/>
    <w:rsid w:val="00FF34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6B9A4D"/>
  <w15:docId w15:val="{2265E408-954A-4AD7-A4A8-88A887F9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aliases w:val="Heading 1 A,h1,Heading 1 (NN),Lev 1,lev1,Outline1,Prophead 1,Prophead level 1,h11,PIP Head 1,Heading 1 (1),Part,Heading,Section,H1,(Alt+1),l1,Header1,Heading One,Heading A,Attribute Heading 1,Attribute Heading 11,Attribute Heading 12,1,o,1."/>
    <w:basedOn w:val="Normale"/>
    <w:next w:val="Normale"/>
    <w:link w:val="Titolo1Carattere"/>
    <w:qFormat/>
    <w:rsid w:val="00023223"/>
    <w:pPr>
      <w:keepNext/>
      <w:numPr>
        <w:numId w:val="3"/>
      </w:numPr>
      <w:tabs>
        <w:tab w:val="left" w:pos="567"/>
      </w:tabs>
      <w:spacing w:before="400" w:line="240" w:lineRule="auto"/>
      <w:jc w:val="both"/>
      <w:outlineLvl w:val="0"/>
    </w:pPr>
    <w:rPr>
      <w:rFonts w:ascii="Arial" w:eastAsia="Times New Roman" w:hAnsi="Arial" w:cs="Arial"/>
      <w:b/>
      <w:bCs/>
      <w:kern w:val="28"/>
      <w:sz w:val="28"/>
      <w:szCs w:val="24"/>
      <w:lang w:val="en-GB"/>
    </w:rPr>
  </w:style>
  <w:style w:type="paragraph" w:styleId="Titolo2">
    <w:name w:val="heading 2"/>
    <w:basedOn w:val="Normale"/>
    <w:next w:val="Normale"/>
    <w:link w:val="Titolo2Carattere"/>
    <w:qFormat/>
    <w:rsid w:val="00023223"/>
    <w:pPr>
      <w:keepNext/>
      <w:numPr>
        <w:ilvl w:val="1"/>
        <w:numId w:val="3"/>
      </w:numPr>
      <w:spacing w:before="400" w:line="240" w:lineRule="auto"/>
      <w:jc w:val="both"/>
      <w:outlineLvl w:val="1"/>
    </w:pPr>
    <w:rPr>
      <w:rFonts w:ascii="Arial" w:eastAsia="Times New Roman" w:hAnsi="Arial" w:cs="Arial"/>
      <w:b/>
      <w:bCs/>
      <w:sz w:val="24"/>
      <w:szCs w:val="24"/>
      <w:lang w:val="en-GB"/>
    </w:rPr>
  </w:style>
  <w:style w:type="paragraph" w:styleId="Titolo3">
    <w:name w:val="heading 3"/>
    <w:basedOn w:val="Titolo2"/>
    <w:next w:val="Normale"/>
    <w:link w:val="Titolo3Carattere"/>
    <w:autoRedefine/>
    <w:qFormat/>
    <w:rsid w:val="00023223"/>
    <w:pPr>
      <w:numPr>
        <w:ilvl w:val="2"/>
      </w:numPr>
      <w:spacing w:before="360" w:after="120" w:line="288" w:lineRule="auto"/>
      <w:outlineLvl w:val="2"/>
    </w:pPr>
    <w:rPr>
      <w:lang w:eastAsia="en-GB"/>
    </w:rPr>
  </w:style>
  <w:style w:type="paragraph" w:styleId="Titolo5">
    <w:name w:val="heading 5"/>
    <w:aliases w:val="h5,H5,Roman list,H51,Appendix A to X,Heading 5   Appendix A to X,PR13,Second Subheading,i) ii) iii),Lev 5,Level 3 - i,5,H5-Heading 5,l5,heading5,Heading5,Roman list1,Roman list2,Roman list3,Roman list4,Roman list5,sb,(A),Schedule A to X"/>
    <w:basedOn w:val="Normale"/>
    <w:next w:val="Normale"/>
    <w:link w:val="Titolo5Carattere"/>
    <w:autoRedefine/>
    <w:qFormat/>
    <w:rsid w:val="00023223"/>
    <w:pPr>
      <w:numPr>
        <w:ilvl w:val="4"/>
        <w:numId w:val="3"/>
      </w:numPr>
      <w:spacing w:after="60" w:line="240" w:lineRule="auto"/>
      <w:jc w:val="both"/>
      <w:outlineLvl w:val="4"/>
    </w:pPr>
    <w:rPr>
      <w:rFonts w:ascii="Book Antiqua" w:eastAsia="Times New Roman" w:hAnsi="Book Antiqua" w:cs="Arial"/>
      <w:bCs/>
      <w:i/>
      <w:iCs/>
      <w:sz w:val="24"/>
      <w:szCs w:val="26"/>
      <w:lang w:val="en-US"/>
    </w:rPr>
  </w:style>
  <w:style w:type="paragraph" w:styleId="Titolo6">
    <w:name w:val="heading 6"/>
    <w:aliases w:val="h6,H6,H61,H62,H63,H64,H65,H66,H67,H68,H69,H610,H611,H612,H613,H614,H615,H616,H617,H618,H619,H621,H631,H641,H651,H661,H671,H681,H691,H6101,H6111,H6121,H6131,H6141,H6151,H6161,H6171,H6181,H620,H622,H623,H624,H625,H626,H627,H628,H629,H630,H632"/>
    <w:basedOn w:val="Normale"/>
    <w:next w:val="Normale"/>
    <w:link w:val="Titolo6Carattere"/>
    <w:qFormat/>
    <w:rsid w:val="00023223"/>
    <w:pPr>
      <w:numPr>
        <w:ilvl w:val="5"/>
        <w:numId w:val="3"/>
      </w:numPr>
      <w:spacing w:before="240" w:after="60" w:line="240" w:lineRule="auto"/>
      <w:jc w:val="both"/>
      <w:outlineLvl w:val="5"/>
    </w:pPr>
    <w:rPr>
      <w:rFonts w:ascii="Times New Roman" w:eastAsia="Times New Roman" w:hAnsi="Times New Roman" w:cs="Arial"/>
      <w:b/>
      <w:bCs/>
      <w:sz w:val="24"/>
      <w:lang w:val="en-GB"/>
    </w:rPr>
  </w:style>
  <w:style w:type="paragraph" w:styleId="Titolo7">
    <w:name w:val="heading 7"/>
    <w:basedOn w:val="Normale"/>
    <w:next w:val="Normale"/>
    <w:link w:val="Titolo7Carattere"/>
    <w:qFormat/>
    <w:rsid w:val="00023223"/>
    <w:pPr>
      <w:numPr>
        <w:ilvl w:val="6"/>
        <w:numId w:val="3"/>
      </w:numPr>
      <w:spacing w:before="240" w:after="60" w:line="240" w:lineRule="auto"/>
      <w:jc w:val="both"/>
      <w:outlineLvl w:val="6"/>
    </w:pPr>
    <w:rPr>
      <w:rFonts w:ascii="Times New Roman" w:eastAsia="Times New Roman" w:hAnsi="Times New Roman" w:cs="Arial"/>
      <w:bCs/>
      <w:sz w:val="24"/>
      <w:szCs w:val="24"/>
      <w:lang w:val="en-GB"/>
    </w:rPr>
  </w:style>
  <w:style w:type="paragraph" w:styleId="Titolo8">
    <w:name w:val="heading 8"/>
    <w:basedOn w:val="Normale"/>
    <w:next w:val="Normale"/>
    <w:link w:val="Titolo8Carattere"/>
    <w:qFormat/>
    <w:rsid w:val="00023223"/>
    <w:pPr>
      <w:numPr>
        <w:ilvl w:val="7"/>
        <w:numId w:val="3"/>
      </w:numPr>
      <w:spacing w:before="240" w:after="60" w:line="240" w:lineRule="auto"/>
      <w:jc w:val="both"/>
      <w:outlineLvl w:val="7"/>
    </w:pPr>
    <w:rPr>
      <w:rFonts w:ascii="Times New Roman" w:eastAsia="Times New Roman" w:hAnsi="Times New Roman" w:cs="Arial"/>
      <w:bCs/>
      <w:i/>
      <w:iCs/>
      <w:sz w:val="24"/>
      <w:szCs w:val="24"/>
      <w:lang w:val="en-GB"/>
    </w:rPr>
  </w:style>
  <w:style w:type="paragraph" w:styleId="Titolo9">
    <w:name w:val="heading 9"/>
    <w:basedOn w:val="Normale"/>
    <w:next w:val="Normale"/>
    <w:link w:val="Titolo9Carattere"/>
    <w:qFormat/>
    <w:rsid w:val="00023223"/>
    <w:pPr>
      <w:numPr>
        <w:ilvl w:val="8"/>
        <w:numId w:val="3"/>
      </w:numPr>
      <w:spacing w:before="240" w:after="60" w:line="240" w:lineRule="auto"/>
      <w:jc w:val="both"/>
      <w:outlineLvl w:val="8"/>
    </w:pPr>
    <w:rPr>
      <w:rFonts w:ascii="Arial" w:eastAsia="Times New Roman" w:hAnsi="Arial" w:cs="Arial"/>
      <w:bCs/>
      <w:sz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2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862F3"/>
    <w:pPr>
      <w:ind w:left="720"/>
      <w:contextualSpacing/>
    </w:pPr>
  </w:style>
  <w:style w:type="paragraph" w:styleId="Intestazione">
    <w:name w:val="header"/>
    <w:basedOn w:val="Normale"/>
    <w:link w:val="IntestazioneCarattere"/>
    <w:uiPriority w:val="99"/>
    <w:unhideWhenUsed/>
    <w:rsid w:val="003460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60C5"/>
  </w:style>
  <w:style w:type="paragraph" w:styleId="Pidipagina">
    <w:name w:val="footer"/>
    <w:basedOn w:val="Normale"/>
    <w:link w:val="PidipaginaCarattere"/>
    <w:uiPriority w:val="99"/>
    <w:unhideWhenUsed/>
    <w:rsid w:val="003460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60C5"/>
  </w:style>
  <w:style w:type="paragraph" w:styleId="Testofumetto">
    <w:name w:val="Balloon Text"/>
    <w:basedOn w:val="Normale"/>
    <w:link w:val="TestofumettoCarattere"/>
    <w:uiPriority w:val="99"/>
    <w:semiHidden/>
    <w:unhideWhenUsed/>
    <w:rsid w:val="003460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60C5"/>
    <w:rPr>
      <w:rFonts w:ascii="Tahoma" w:hAnsi="Tahoma" w:cs="Tahoma"/>
      <w:sz w:val="16"/>
      <w:szCs w:val="16"/>
    </w:rPr>
  </w:style>
  <w:style w:type="character" w:customStyle="1" w:styleId="Titolo1Carattere">
    <w:name w:val="Titolo 1 Carattere"/>
    <w:aliases w:val="Heading 1 A Carattere,h1 Carattere,Heading 1 (NN) Carattere,Lev 1 Carattere,lev1 Carattere,Outline1 Carattere,Prophead 1 Carattere,Prophead level 1 Carattere,h11 Carattere,PIP Head 1 Carattere,Heading 1 (1) Carattere,Part Carattere"/>
    <w:basedOn w:val="Carpredefinitoparagrafo"/>
    <w:link w:val="Titolo1"/>
    <w:rsid w:val="00023223"/>
    <w:rPr>
      <w:rFonts w:ascii="Arial" w:eastAsia="Times New Roman" w:hAnsi="Arial" w:cs="Arial"/>
      <w:b/>
      <w:bCs/>
      <w:kern w:val="28"/>
      <w:sz w:val="28"/>
      <w:szCs w:val="24"/>
      <w:lang w:val="en-GB"/>
    </w:rPr>
  </w:style>
  <w:style w:type="character" w:customStyle="1" w:styleId="Titolo2Carattere">
    <w:name w:val="Titolo 2 Carattere"/>
    <w:basedOn w:val="Carpredefinitoparagrafo"/>
    <w:link w:val="Titolo2"/>
    <w:rsid w:val="00023223"/>
    <w:rPr>
      <w:rFonts w:ascii="Arial" w:eastAsia="Times New Roman" w:hAnsi="Arial" w:cs="Arial"/>
      <w:b/>
      <w:bCs/>
      <w:sz w:val="24"/>
      <w:szCs w:val="24"/>
      <w:lang w:val="en-GB"/>
    </w:rPr>
  </w:style>
  <w:style w:type="character" w:customStyle="1" w:styleId="Titolo3Carattere">
    <w:name w:val="Titolo 3 Carattere"/>
    <w:basedOn w:val="Carpredefinitoparagrafo"/>
    <w:link w:val="Titolo3"/>
    <w:rsid w:val="00023223"/>
    <w:rPr>
      <w:rFonts w:ascii="Arial" w:eastAsia="Times New Roman" w:hAnsi="Arial" w:cs="Arial"/>
      <w:b/>
      <w:bCs/>
      <w:sz w:val="24"/>
      <w:szCs w:val="24"/>
      <w:lang w:val="en-GB" w:eastAsia="en-GB"/>
    </w:rPr>
  </w:style>
  <w:style w:type="character" w:customStyle="1" w:styleId="Titolo5Carattere">
    <w:name w:val="Titolo 5 Carattere"/>
    <w:aliases w:val="h5 Carattere,H5 Carattere,Roman list Carattere,H51 Carattere,Appendix A to X Carattere,Heading 5   Appendix A to X Carattere,PR13 Carattere,Second Subheading Carattere,i) ii) iii) Carattere,Lev 5 Carattere,Level 3 - i Carattere"/>
    <w:basedOn w:val="Carpredefinitoparagrafo"/>
    <w:link w:val="Titolo5"/>
    <w:rsid w:val="00023223"/>
    <w:rPr>
      <w:rFonts w:ascii="Book Antiqua" w:eastAsia="Times New Roman" w:hAnsi="Book Antiqua" w:cs="Arial"/>
      <w:bCs/>
      <w:i/>
      <w:iCs/>
      <w:sz w:val="24"/>
      <w:szCs w:val="26"/>
      <w:lang w:val="en-US"/>
    </w:rPr>
  </w:style>
  <w:style w:type="character" w:customStyle="1" w:styleId="Titolo6Carattere">
    <w:name w:val="Titolo 6 Carattere"/>
    <w:aliases w:val="h6 Carattere,H6 Carattere,H61 Carattere,H62 Carattere,H63 Carattere,H64 Carattere,H65 Carattere,H66 Carattere,H67 Carattere,H68 Carattere,H69 Carattere,H610 Carattere,H611 Carattere,H612 Carattere,H613 Carattere,H614 Carattere"/>
    <w:basedOn w:val="Carpredefinitoparagrafo"/>
    <w:link w:val="Titolo6"/>
    <w:rsid w:val="00023223"/>
    <w:rPr>
      <w:rFonts w:ascii="Times New Roman" w:eastAsia="Times New Roman" w:hAnsi="Times New Roman" w:cs="Arial"/>
      <w:b/>
      <w:bCs/>
      <w:sz w:val="24"/>
      <w:lang w:val="en-GB"/>
    </w:rPr>
  </w:style>
  <w:style w:type="character" w:customStyle="1" w:styleId="Titolo7Carattere">
    <w:name w:val="Titolo 7 Carattere"/>
    <w:basedOn w:val="Carpredefinitoparagrafo"/>
    <w:link w:val="Titolo7"/>
    <w:rsid w:val="00023223"/>
    <w:rPr>
      <w:rFonts w:ascii="Times New Roman" w:eastAsia="Times New Roman" w:hAnsi="Times New Roman" w:cs="Arial"/>
      <w:bCs/>
      <w:sz w:val="24"/>
      <w:szCs w:val="24"/>
      <w:lang w:val="en-GB"/>
    </w:rPr>
  </w:style>
  <w:style w:type="character" w:customStyle="1" w:styleId="Titolo8Carattere">
    <w:name w:val="Titolo 8 Carattere"/>
    <w:basedOn w:val="Carpredefinitoparagrafo"/>
    <w:link w:val="Titolo8"/>
    <w:rsid w:val="00023223"/>
    <w:rPr>
      <w:rFonts w:ascii="Times New Roman" w:eastAsia="Times New Roman" w:hAnsi="Times New Roman" w:cs="Arial"/>
      <w:bCs/>
      <w:i/>
      <w:iCs/>
      <w:sz w:val="24"/>
      <w:szCs w:val="24"/>
      <w:lang w:val="en-GB"/>
    </w:rPr>
  </w:style>
  <w:style w:type="character" w:customStyle="1" w:styleId="Titolo9Carattere">
    <w:name w:val="Titolo 9 Carattere"/>
    <w:basedOn w:val="Carpredefinitoparagrafo"/>
    <w:link w:val="Titolo9"/>
    <w:rsid w:val="00023223"/>
    <w:rPr>
      <w:rFonts w:ascii="Arial" w:eastAsia="Times New Roman" w:hAnsi="Arial" w:cs="Arial"/>
      <w:bCs/>
      <w:sz w:val="24"/>
      <w:lang w:val="en-GB"/>
    </w:rPr>
  </w:style>
  <w:style w:type="paragraph" w:customStyle="1" w:styleId="Title4">
    <w:name w:val="Title 4"/>
    <w:basedOn w:val="Titolo3"/>
    <w:qFormat/>
    <w:rsid w:val="00023223"/>
    <w:pPr>
      <w:numPr>
        <w:ilvl w:val="3"/>
      </w:numPr>
    </w:pPr>
  </w:style>
  <w:style w:type="paragraph" w:customStyle="1" w:styleId="Tabella">
    <w:name w:val="Tabella"/>
    <w:basedOn w:val="Normale"/>
    <w:qFormat/>
    <w:rsid w:val="0023409F"/>
    <w:pPr>
      <w:spacing w:after="0" w:line="240" w:lineRule="auto"/>
    </w:pPr>
    <w:rPr>
      <w:rFonts w:ascii="Book Antiqua" w:eastAsia="Times New Roman" w:hAnsi="Book Antiqua" w:cs="Arial"/>
      <w:bCs/>
      <w:sz w:val="20"/>
      <w:szCs w:val="24"/>
      <w:lang w:val="en-GB"/>
    </w:rPr>
  </w:style>
  <w:style w:type="character" w:styleId="Numeropagina">
    <w:name w:val="page number"/>
    <w:basedOn w:val="Carpredefinitoparagrafo"/>
    <w:rsid w:val="0023409F"/>
  </w:style>
  <w:style w:type="paragraph" w:styleId="Testonormale">
    <w:name w:val="Plain Text"/>
    <w:basedOn w:val="Normale"/>
    <w:link w:val="TestonormaleCarattere"/>
    <w:uiPriority w:val="99"/>
    <w:rsid w:val="0023409F"/>
    <w:pPr>
      <w:spacing w:after="0" w:line="240" w:lineRule="auto"/>
      <w:ind w:left="851"/>
      <w:jc w:val="both"/>
    </w:pPr>
    <w:rPr>
      <w:rFonts w:ascii="Courier New" w:eastAsia="Times New Roman" w:hAnsi="Courier New" w:cs="Courier New"/>
      <w:bCs/>
      <w:sz w:val="20"/>
      <w:szCs w:val="20"/>
      <w:lang w:val="en-GB"/>
    </w:rPr>
  </w:style>
  <w:style w:type="character" w:customStyle="1" w:styleId="TestonormaleCarattere">
    <w:name w:val="Testo normale Carattere"/>
    <w:basedOn w:val="Carpredefinitoparagrafo"/>
    <w:link w:val="Testonormale"/>
    <w:uiPriority w:val="99"/>
    <w:rsid w:val="0023409F"/>
    <w:rPr>
      <w:rFonts w:ascii="Courier New" w:eastAsia="Times New Roman" w:hAnsi="Courier New" w:cs="Courier New"/>
      <w:bCs/>
      <w:sz w:val="20"/>
      <w:szCs w:val="20"/>
      <w:lang w:val="en-GB"/>
    </w:rPr>
  </w:style>
  <w:style w:type="table" w:customStyle="1" w:styleId="Grigliatabella1">
    <w:name w:val="Griglia tabella1"/>
    <w:basedOn w:val="Tabellanormale"/>
    <w:next w:val="Grigliatabella"/>
    <w:uiPriority w:val="59"/>
    <w:rsid w:val="0023409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05884">
      <w:bodyDiv w:val="1"/>
      <w:marLeft w:val="0"/>
      <w:marRight w:val="0"/>
      <w:marTop w:val="0"/>
      <w:marBottom w:val="0"/>
      <w:divBdr>
        <w:top w:val="none" w:sz="0" w:space="0" w:color="auto"/>
        <w:left w:val="none" w:sz="0" w:space="0" w:color="auto"/>
        <w:bottom w:val="none" w:sz="0" w:space="0" w:color="auto"/>
        <w:right w:val="none" w:sz="0" w:space="0" w:color="auto"/>
      </w:divBdr>
    </w:div>
    <w:div w:id="171785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0329957C22B47B8126DB54A9135A1" ma:contentTypeVersion="0" ma:contentTypeDescription="Create a new document." ma:contentTypeScope="" ma:versionID="c8d231240ec22639ced40e5822711dc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8DE71-B481-4A4C-B5B2-1693F7C65D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10C38EF-C3AB-43E4-B62D-BC4DBB3EA8FA}">
  <ds:schemaRefs>
    <ds:schemaRef ds:uri="http://schemas.microsoft.com/sharepoint/v3/contenttype/forms"/>
  </ds:schemaRefs>
</ds:datastoreItem>
</file>

<file path=customXml/itemProps3.xml><?xml version="1.0" encoding="utf-8"?>
<ds:datastoreItem xmlns:ds="http://schemas.openxmlformats.org/officeDocument/2006/customXml" ds:itemID="{21E27B89-D00B-459F-B8D4-C7E66F71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AGUSTAWESTLAND</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 Riccardo</dc:creator>
  <cp:lastModifiedBy>Buttarelli Livia</cp:lastModifiedBy>
  <cp:revision>2</cp:revision>
  <cp:lastPrinted>2017-02-23T07:44:00Z</cp:lastPrinted>
  <dcterms:created xsi:type="dcterms:W3CDTF">2019-02-20T10:04:00Z</dcterms:created>
  <dcterms:modified xsi:type="dcterms:W3CDTF">2019-02-20T10:04:00Z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0x0101005790329957C22B47B8126DB54A9135A1</vt:lpwstr>
  </property>
  <property fmtid="{D5CDD505-2E9C-101B-9397-08002B2CF9AE}" pid="3" name="MSIP_Label_05b32904-7b88-4fbd-853e-1545dcc6f0e3_Enabled">
    <vt:lpwstr>True</vt:lpwstr>
  </property>
  <property fmtid="{D5CDD505-2E9C-101B-9397-08002B2CF9AE}" pid="4" name="MSIP_Label_05b32904-7b88-4fbd-853e-1545dcc6f0e3_SiteId">
    <vt:lpwstr>31ae1cef-2393-4eb1-8962-4e4bbfccd663</vt:lpwstr>
  </property>
  <property fmtid="{D5CDD505-2E9C-101B-9397-08002B2CF9AE}" pid="5" name="MSIP_Label_05b32904-7b88-4fbd-853e-1545dcc6f0e3_Owner">
    <vt:lpwstr>Buttarelli@fnmco.it</vt:lpwstr>
  </property>
  <property fmtid="{D5CDD505-2E9C-101B-9397-08002B2CF9AE}" pid="6" name="MSIP_Label_05b32904-7b88-4fbd-853e-1545dcc6f0e3_SetDate">
    <vt:lpwstr>2019-02-20T10:03:52.3404358Z</vt:lpwstr>
  </property>
  <property fmtid="{D5CDD505-2E9C-101B-9397-08002B2CF9AE}" pid="7" name="MSIP_Label_05b32904-7b88-4fbd-853e-1545dcc6f0e3_Name">
    <vt:lpwstr>Company General Use</vt:lpwstr>
  </property>
  <property fmtid="{D5CDD505-2E9C-101B-9397-08002B2CF9AE}" pid="8" name="MSIP_Label_05b32904-7b88-4fbd-853e-1545dcc6f0e3_Application">
    <vt:lpwstr>Microsoft Azure Information Protection</vt:lpwstr>
  </property>
  <property fmtid="{D5CDD505-2E9C-101B-9397-08002B2CF9AE}" pid="9" name="MSIP_Label_05b32904-7b88-4fbd-853e-1545dcc6f0e3_Extended_MSFT_Method">
    <vt:lpwstr>Manual</vt:lpwstr>
  </property>
  <property fmtid="{D5CDD505-2E9C-101B-9397-08002B2CF9AE}" pid="10" name="MSIP_Label_3bb4f5e6-4689-4e32-8ee0-7c59def9675b_Enabled">
    <vt:lpwstr>True</vt:lpwstr>
  </property>
  <property fmtid="{D5CDD505-2E9C-101B-9397-08002B2CF9AE}" pid="11" name="MSIP_Label_3bb4f5e6-4689-4e32-8ee0-7c59def9675b_SiteId">
    <vt:lpwstr>31ae1cef-2393-4eb1-8962-4e4bbfccd663</vt:lpwstr>
  </property>
  <property fmtid="{D5CDD505-2E9C-101B-9397-08002B2CF9AE}" pid="12" name="MSIP_Label_3bb4f5e6-4689-4e32-8ee0-7c59def9675b_Owner">
    <vt:lpwstr>Buttarelli@fnmco.it</vt:lpwstr>
  </property>
  <property fmtid="{D5CDD505-2E9C-101B-9397-08002B2CF9AE}" pid="13" name="MSIP_Label_3bb4f5e6-4689-4e32-8ee0-7c59def9675b_SetDate">
    <vt:lpwstr>2019-02-20T10:03:52.3404358Z</vt:lpwstr>
  </property>
  <property fmtid="{D5CDD505-2E9C-101B-9397-08002B2CF9AE}" pid="14" name="MSIP_Label_3bb4f5e6-4689-4e32-8ee0-7c59def9675b_Name">
    <vt:lpwstr>Mark</vt:lpwstr>
  </property>
  <property fmtid="{D5CDD505-2E9C-101B-9397-08002B2CF9AE}" pid="15" name="MSIP_Label_3bb4f5e6-4689-4e32-8ee0-7c59def9675b_Application">
    <vt:lpwstr>Microsoft Azure Information Protection</vt:lpwstr>
  </property>
  <property fmtid="{D5CDD505-2E9C-101B-9397-08002B2CF9AE}" pid="16" name="MSIP_Label_3bb4f5e6-4689-4e32-8ee0-7c59def9675b_Parent">
    <vt:lpwstr>05b32904-7b88-4fbd-853e-1545dcc6f0e3</vt:lpwstr>
  </property>
  <property fmtid="{D5CDD505-2E9C-101B-9397-08002B2CF9AE}" pid="17" name="MSIP_Label_3bb4f5e6-4689-4e32-8ee0-7c59def9675b_Extended_MSFT_Method">
    <vt:lpwstr>Manual</vt:lpwstr>
  </property>
  <property fmtid="{D5CDD505-2E9C-101B-9397-08002B2CF9AE}" pid="18" name="Sensitivity">
    <vt:lpwstr>Company General Use Mark</vt:lpwstr>
  </property>
</Properties>
</file>